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900" w:rsidRDefault="00020900" w:rsidP="00020900">
      <w:pPr>
        <w:spacing w:line="176" w:lineRule="exact"/>
        <w:jc w:val="right"/>
        <w:rPr>
          <w:b/>
        </w:rPr>
      </w:pPr>
    </w:p>
    <w:p w:rsidR="00020900" w:rsidRPr="00DC3853" w:rsidRDefault="00020900" w:rsidP="00020900">
      <w:pPr>
        <w:spacing w:line="176" w:lineRule="exact"/>
        <w:jc w:val="right"/>
        <w:rPr>
          <w:b/>
        </w:rPr>
      </w:pPr>
      <w:r w:rsidRPr="00DC3853">
        <w:rPr>
          <w:b/>
        </w:rPr>
        <w:t>Allegato 3</w:t>
      </w:r>
    </w:p>
    <w:p w:rsidR="00020900" w:rsidRPr="00F56103" w:rsidRDefault="00020900" w:rsidP="00020900">
      <w:pPr>
        <w:spacing w:line="176" w:lineRule="exact"/>
        <w:jc w:val="center"/>
        <w:rPr>
          <w:b/>
        </w:rPr>
      </w:pPr>
      <w:r>
        <w:rPr>
          <w:b/>
        </w:rPr>
        <w:t xml:space="preserve">MODELLO </w:t>
      </w:r>
      <w:r w:rsidRPr="00F56103">
        <w:rPr>
          <w:b/>
        </w:rPr>
        <w:t>QUADRO ECONOMICO RIASSUNTIVO</w:t>
      </w:r>
    </w:p>
    <w:tbl>
      <w:tblPr>
        <w:tblStyle w:val="TableNormal"/>
        <w:tblW w:w="893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116"/>
        <w:gridCol w:w="1539"/>
        <w:gridCol w:w="1276"/>
      </w:tblGrid>
      <w:tr w:rsidR="00020900" w:rsidRPr="00546646" w:rsidTr="005108C7"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3E05FB" w:rsidRDefault="00020900" w:rsidP="005108C7">
            <w:pPr>
              <w:pStyle w:val="TableParagraph"/>
              <w:spacing w:before="20"/>
              <w:rPr>
                <w:rFonts w:cstheme="minorHAnsi"/>
                <w:b/>
                <w:color w:val="231F20"/>
                <w:spacing w:val="-1"/>
                <w:w w:val="120"/>
                <w:sz w:val="20"/>
                <w:szCs w:val="20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cstheme="minorHAnsi"/>
                <w:color w:val="231F20"/>
                <w:w w:val="115"/>
                <w:sz w:val="20"/>
                <w:szCs w:val="20"/>
              </w:rPr>
            </w:pPr>
            <w:proofErr w:type="spellStart"/>
            <w:r w:rsidRPr="00892B7C">
              <w:rPr>
                <w:i/>
                <w:color w:val="231F20"/>
                <w:spacing w:val="-1"/>
                <w:sz w:val="15"/>
              </w:rPr>
              <w:t>Compilar</w:t>
            </w:r>
            <w:r w:rsidRPr="00892B7C">
              <w:rPr>
                <w:i/>
                <w:color w:val="231F20"/>
                <w:spacing w:val="-2"/>
                <w:sz w:val="15"/>
              </w:rPr>
              <w:t>e</w:t>
            </w:r>
            <w:proofErr w:type="spellEnd"/>
            <w:r w:rsidRPr="00892B7C">
              <w:rPr>
                <w:i/>
                <w:color w:val="231F20"/>
                <w:spacing w:val="8"/>
                <w:sz w:val="15"/>
              </w:rPr>
              <w:t xml:space="preserve"> </w:t>
            </w:r>
            <w:r w:rsidRPr="00892B7C">
              <w:rPr>
                <w:i/>
                <w:color w:val="231F20"/>
                <w:sz w:val="15"/>
              </w:rPr>
              <w:t>solo</w:t>
            </w:r>
            <w:r w:rsidRPr="00892B7C">
              <w:rPr>
                <w:i/>
                <w:color w:val="231F20"/>
                <w:spacing w:val="8"/>
                <w:sz w:val="15"/>
              </w:rPr>
              <w:t xml:space="preserve"> </w:t>
            </w:r>
            <w:r w:rsidRPr="00892B7C">
              <w:rPr>
                <w:i/>
                <w:color w:val="231F20"/>
                <w:sz w:val="15"/>
              </w:rPr>
              <w:t>la</w:t>
            </w:r>
            <w:r w:rsidRPr="00892B7C">
              <w:rPr>
                <w:i/>
                <w:color w:val="231F20"/>
                <w:spacing w:val="8"/>
                <w:sz w:val="15"/>
              </w:rPr>
              <w:t xml:space="preserve"> </w:t>
            </w:r>
            <w:proofErr w:type="spellStart"/>
            <w:r w:rsidRPr="00892B7C">
              <w:rPr>
                <w:i/>
                <w:color w:val="231F20"/>
                <w:sz w:val="15"/>
              </w:rPr>
              <w:t>colonna</w:t>
            </w:r>
            <w:proofErr w:type="spellEnd"/>
            <w:r w:rsidRPr="00892B7C">
              <w:rPr>
                <w:i/>
                <w:color w:val="231F20"/>
                <w:spacing w:val="23"/>
                <w:w w:val="101"/>
                <w:sz w:val="15"/>
              </w:rPr>
              <w:t xml:space="preserve"> </w:t>
            </w:r>
            <w:r w:rsidRPr="00892B7C">
              <w:rPr>
                <w:i/>
                <w:color w:val="231F20"/>
                <w:sz w:val="15"/>
              </w:rPr>
              <w:t>di</w:t>
            </w:r>
            <w:r w:rsidRPr="00892B7C">
              <w:rPr>
                <w:i/>
                <w:color w:val="231F20"/>
                <w:spacing w:val="-1"/>
                <w:sz w:val="15"/>
              </w:rPr>
              <w:t xml:space="preserve"> </w:t>
            </w:r>
            <w:proofErr w:type="spellStart"/>
            <w:r w:rsidRPr="00892B7C">
              <w:rPr>
                <w:i/>
                <w:color w:val="231F20"/>
                <w:spacing w:val="-1"/>
                <w:sz w:val="15"/>
              </w:rPr>
              <w:t>competenza</w:t>
            </w:r>
            <w:proofErr w:type="spellEnd"/>
            <w:r w:rsidRPr="00892B7C">
              <w:rPr>
                <w:i/>
                <w:color w:val="231F20"/>
                <w:sz w:val="15"/>
              </w:rPr>
              <w:t xml:space="preserve"> </w:t>
            </w:r>
            <w:r w:rsidRPr="00892B7C">
              <w:rPr>
                <w:i/>
                <w:color w:val="231F20"/>
                <w:spacing w:val="-1"/>
                <w:sz w:val="15"/>
              </w:rPr>
              <w:t xml:space="preserve">rispetto </w:t>
            </w:r>
            <w:r w:rsidRPr="00892B7C">
              <w:rPr>
                <w:i/>
                <w:color w:val="231F20"/>
                <w:sz w:val="15"/>
              </w:rPr>
              <w:t>al</w:t>
            </w:r>
            <w:r w:rsidRPr="00892B7C">
              <w:rPr>
                <w:i/>
                <w:color w:val="231F20"/>
                <w:spacing w:val="28"/>
                <w:w w:val="102"/>
                <w:sz w:val="15"/>
              </w:rPr>
              <w:t xml:space="preserve"> </w:t>
            </w:r>
            <w:r w:rsidRPr="00892B7C">
              <w:rPr>
                <w:i/>
                <w:color w:val="231F20"/>
                <w:spacing w:val="-1"/>
                <w:sz w:val="15"/>
              </w:rPr>
              <w:t>proprio</w:t>
            </w:r>
            <w:r w:rsidRPr="00892B7C">
              <w:rPr>
                <w:i/>
                <w:color w:val="231F20"/>
                <w:spacing w:val="3"/>
                <w:sz w:val="15"/>
              </w:rPr>
              <w:t xml:space="preserve"> </w:t>
            </w:r>
            <w:r w:rsidRPr="00892B7C">
              <w:rPr>
                <w:i/>
                <w:color w:val="231F20"/>
                <w:spacing w:val="-1"/>
                <w:sz w:val="15"/>
              </w:rPr>
              <w:t>regime</w:t>
            </w:r>
            <w:r w:rsidRPr="00892B7C">
              <w:rPr>
                <w:i/>
                <w:color w:val="231F20"/>
                <w:spacing w:val="4"/>
                <w:sz w:val="15"/>
              </w:rPr>
              <w:t xml:space="preserve"> </w:t>
            </w:r>
            <w:r w:rsidRPr="00892B7C">
              <w:rPr>
                <w:i/>
                <w:color w:val="231F20"/>
                <w:spacing w:val="-6"/>
                <w:sz w:val="15"/>
              </w:rPr>
              <w:t>IVA</w:t>
            </w: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020900" w:rsidRPr="00892B7C" w:rsidRDefault="00020900" w:rsidP="005108C7">
            <w:pPr>
              <w:pStyle w:val="TableParagraph"/>
              <w:spacing w:before="20"/>
              <w:rPr>
                <w:b/>
                <w:color w:val="231F20"/>
                <w:spacing w:val="-3"/>
                <w:w w:val="115"/>
                <w:sz w:val="15"/>
              </w:rPr>
            </w:pPr>
            <w:r w:rsidRPr="00AF34C1">
              <w:rPr>
                <w:b/>
                <w:lang w:val="it-IT"/>
              </w:rPr>
              <w:t>CATEGORIA INTERVENTI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cstheme="minorHAnsi"/>
                <w:b/>
                <w:color w:val="231F20"/>
                <w:w w:val="120"/>
                <w:sz w:val="20"/>
                <w:szCs w:val="20"/>
              </w:rPr>
            </w:pPr>
            <w:proofErr w:type="spellStart"/>
            <w:r w:rsidRPr="00892B7C">
              <w:rPr>
                <w:b/>
                <w:color w:val="231F20"/>
                <w:spacing w:val="-1"/>
                <w:w w:val="115"/>
                <w:sz w:val="15"/>
              </w:rPr>
              <w:t>Impor</w:t>
            </w:r>
            <w:r w:rsidRPr="00892B7C">
              <w:rPr>
                <w:b/>
                <w:color w:val="231F20"/>
                <w:spacing w:val="-2"/>
                <w:w w:val="115"/>
                <w:sz w:val="15"/>
              </w:rPr>
              <w:t>t</w:t>
            </w:r>
            <w:r w:rsidRPr="00892B7C">
              <w:rPr>
                <w:b/>
                <w:color w:val="231F20"/>
                <w:spacing w:val="-1"/>
                <w:w w:val="115"/>
                <w:sz w:val="15"/>
              </w:rPr>
              <w:t>o</w:t>
            </w:r>
            <w:proofErr w:type="spellEnd"/>
            <w:r w:rsidRPr="00892B7C">
              <w:rPr>
                <w:b/>
                <w:color w:val="231F20"/>
                <w:spacing w:val="17"/>
                <w:w w:val="115"/>
                <w:sz w:val="15"/>
              </w:rPr>
              <w:t xml:space="preserve"> </w:t>
            </w:r>
            <w:r w:rsidRPr="00892B7C">
              <w:rPr>
                <w:b/>
                <w:color w:val="231F20"/>
                <w:w w:val="115"/>
                <w:sz w:val="15"/>
              </w:rPr>
              <w:t>al</w:t>
            </w:r>
            <w:r w:rsidRPr="00892B7C">
              <w:rPr>
                <w:b/>
                <w:color w:val="231F20"/>
                <w:spacing w:val="17"/>
                <w:w w:val="115"/>
                <w:sz w:val="15"/>
              </w:rPr>
              <w:t xml:space="preserve"> </w:t>
            </w:r>
            <w:proofErr w:type="spellStart"/>
            <w:r w:rsidRPr="00892B7C">
              <w:rPr>
                <w:b/>
                <w:color w:val="231F20"/>
                <w:spacing w:val="-2"/>
                <w:w w:val="115"/>
                <w:sz w:val="15"/>
              </w:rPr>
              <w:t>nett</w:t>
            </w:r>
            <w:r w:rsidRPr="00892B7C">
              <w:rPr>
                <w:b/>
                <w:color w:val="231F20"/>
                <w:spacing w:val="-1"/>
                <w:w w:val="115"/>
                <w:sz w:val="15"/>
              </w:rPr>
              <w:t>o</w:t>
            </w:r>
            <w:proofErr w:type="spellEnd"/>
            <w:r w:rsidRPr="00892B7C">
              <w:rPr>
                <w:b/>
                <w:color w:val="231F20"/>
                <w:spacing w:val="27"/>
                <w:w w:val="122"/>
                <w:sz w:val="15"/>
              </w:rPr>
              <w:t xml:space="preserve"> </w:t>
            </w:r>
            <w:r w:rsidRPr="00892B7C">
              <w:rPr>
                <w:b/>
                <w:color w:val="231F20"/>
                <w:spacing w:val="-6"/>
                <w:w w:val="115"/>
                <w:sz w:val="15"/>
              </w:rPr>
              <w:t>IVA</w:t>
            </w:r>
            <w:r w:rsidRPr="00892B7C">
              <w:rPr>
                <w:b/>
                <w:color w:val="231F20"/>
                <w:spacing w:val="36"/>
                <w:w w:val="115"/>
                <w:sz w:val="15"/>
              </w:rPr>
              <w:t xml:space="preserve"> </w:t>
            </w:r>
            <w:r w:rsidRPr="00892B7C">
              <w:rPr>
                <w:b/>
                <w:color w:val="231F20"/>
                <w:spacing w:val="-1"/>
                <w:w w:val="115"/>
                <w:sz w:val="15"/>
              </w:rPr>
              <w:t>(Euro)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cstheme="minorHAnsi"/>
                <w:color w:val="231F20"/>
                <w:w w:val="115"/>
                <w:sz w:val="20"/>
                <w:szCs w:val="20"/>
              </w:rPr>
            </w:pPr>
            <w:proofErr w:type="spellStart"/>
            <w:r w:rsidRPr="00892B7C">
              <w:rPr>
                <w:b/>
                <w:color w:val="231F20"/>
                <w:spacing w:val="-1"/>
                <w:w w:val="115"/>
                <w:sz w:val="15"/>
              </w:rPr>
              <w:t>Impor</w:t>
            </w:r>
            <w:r w:rsidRPr="00892B7C">
              <w:rPr>
                <w:b/>
                <w:color w:val="231F20"/>
                <w:spacing w:val="-2"/>
                <w:w w:val="115"/>
                <w:sz w:val="15"/>
              </w:rPr>
              <w:t>t</w:t>
            </w:r>
            <w:r w:rsidRPr="00892B7C">
              <w:rPr>
                <w:b/>
                <w:color w:val="231F20"/>
                <w:spacing w:val="-1"/>
                <w:w w:val="115"/>
                <w:sz w:val="15"/>
              </w:rPr>
              <w:t>o</w:t>
            </w:r>
            <w:proofErr w:type="spellEnd"/>
            <w:r w:rsidRPr="00892B7C">
              <w:rPr>
                <w:b/>
                <w:color w:val="231F20"/>
                <w:spacing w:val="26"/>
                <w:w w:val="122"/>
                <w:sz w:val="15"/>
              </w:rPr>
              <w:t xml:space="preserve"> </w:t>
            </w:r>
            <w:r w:rsidRPr="00892B7C">
              <w:rPr>
                <w:b/>
                <w:color w:val="231F20"/>
                <w:w w:val="120"/>
                <w:sz w:val="15"/>
              </w:rPr>
              <w:t>con</w:t>
            </w:r>
            <w:r w:rsidRPr="00892B7C">
              <w:rPr>
                <w:b/>
                <w:color w:val="231F20"/>
                <w:spacing w:val="23"/>
                <w:w w:val="120"/>
                <w:sz w:val="15"/>
              </w:rPr>
              <w:t xml:space="preserve"> </w:t>
            </w:r>
            <w:r w:rsidRPr="00892B7C">
              <w:rPr>
                <w:b/>
                <w:color w:val="231F20"/>
                <w:spacing w:val="-7"/>
                <w:w w:val="120"/>
                <w:sz w:val="15"/>
              </w:rPr>
              <w:t>IV</w:t>
            </w:r>
            <w:r w:rsidRPr="00892B7C">
              <w:rPr>
                <w:b/>
                <w:color w:val="231F20"/>
                <w:spacing w:val="-6"/>
                <w:w w:val="120"/>
                <w:sz w:val="15"/>
              </w:rPr>
              <w:t>A</w:t>
            </w:r>
            <w:r w:rsidRPr="00892B7C">
              <w:rPr>
                <w:b/>
                <w:color w:val="231F20"/>
                <w:spacing w:val="22"/>
                <w:w w:val="122"/>
                <w:sz w:val="15"/>
              </w:rPr>
              <w:t xml:space="preserve"> </w:t>
            </w:r>
            <w:r w:rsidRPr="00892B7C">
              <w:rPr>
                <w:b/>
                <w:color w:val="231F20"/>
                <w:spacing w:val="-2"/>
                <w:w w:val="120"/>
                <w:sz w:val="15"/>
              </w:rPr>
              <w:t>(Eur</w:t>
            </w:r>
            <w:r w:rsidRPr="00892B7C">
              <w:rPr>
                <w:b/>
                <w:color w:val="231F20"/>
                <w:spacing w:val="-1"/>
                <w:w w:val="120"/>
                <w:sz w:val="15"/>
              </w:rPr>
              <w:t>o)</w:t>
            </w: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0" w:rsidRPr="00A436EB" w:rsidRDefault="00020900" w:rsidP="005108C7">
            <w:pPr>
              <w:pStyle w:val="TableParagraph"/>
              <w:spacing w:before="20"/>
              <w:rPr>
                <w:rFonts w:eastAsia="Calibri" w:cstheme="minorHAnsi"/>
                <w:sz w:val="20"/>
                <w:szCs w:val="20"/>
                <w:lang w:val="it-IT"/>
              </w:rPr>
            </w:pPr>
            <w:r w:rsidRPr="003E05FB">
              <w:rPr>
                <w:rFonts w:cstheme="minorHAnsi"/>
                <w:b/>
                <w:color w:val="231F20"/>
                <w:spacing w:val="-1"/>
                <w:w w:val="120"/>
                <w:sz w:val="20"/>
                <w:szCs w:val="20"/>
                <w:lang w:val="it-IT"/>
              </w:rPr>
              <w:t>Apparati</w:t>
            </w:r>
            <w:r w:rsidRPr="003E05FB">
              <w:rPr>
                <w:rFonts w:cstheme="minorHAnsi"/>
                <w:b/>
                <w:color w:val="231F20"/>
                <w:spacing w:val="8"/>
                <w:w w:val="120"/>
                <w:sz w:val="20"/>
                <w:szCs w:val="20"/>
                <w:lang w:val="it-IT"/>
              </w:rPr>
              <w:t xml:space="preserve"> </w:t>
            </w:r>
            <w:r w:rsidRPr="003E05FB">
              <w:rPr>
                <w:rFonts w:cstheme="minorHAnsi"/>
                <w:b/>
                <w:color w:val="231F20"/>
                <w:w w:val="120"/>
                <w:sz w:val="20"/>
                <w:szCs w:val="20"/>
                <w:lang w:val="it-IT"/>
              </w:rPr>
              <w:t>per</w:t>
            </w:r>
            <w:r w:rsidRPr="003E05FB">
              <w:rPr>
                <w:rFonts w:cstheme="minorHAnsi"/>
                <w:b/>
                <w:color w:val="231F20"/>
                <w:spacing w:val="8"/>
                <w:w w:val="120"/>
                <w:sz w:val="20"/>
                <w:szCs w:val="20"/>
                <w:lang w:val="it-IT"/>
              </w:rPr>
              <w:t xml:space="preserve"> </w:t>
            </w:r>
            <w:r w:rsidRPr="003E05FB">
              <w:rPr>
                <w:rFonts w:cstheme="minorHAnsi"/>
                <w:b/>
                <w:color w:val="231F20"/>
                <w:w w:val="120"/>
                <w:sz w:val="20"/>
                <w:szCs w:val="20"/>
                <w:lang w:val="it-IT"/>
              </w:rPr>
              <w:t>la</w:t>
            </w:r>
            <w:r w:rsidRPr="003E05FB">
              <w:rPr>
                <w:rFonts w:cstheme="minorHAnsi"/>
                <w:b/>
                <w:color w:val="231F20"/>
                <w:spacing w:val="7"/>
                <w:w w:val="120"/>
                <w:sz w:val="20"/>
                <w:szCs w:val="20"/>
                <w:lang w:val="it-IT"/>
              </w:rPr>
              <w:t xml:space="preserve"> </w:t>
            </w:r>
            <w:r w:rsidRPr="003E05FB"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  <w:lang w:val="it-IT"/>
              </w:rPr>
              <w:t>pr</w:t>
            </w:r>
            <w:r w:rsidRPr="003E05FB">
              <w:rPr>
                <w:rFonts w:cstheme="minorHAnsi"/>
                <w:b/>
                <w:color w:val="231F20"/>
                <w:spacing w:val="-1"/>
                <w:w w:val="120"/>
                <w:sz w:val="20"/>
                <w:szCs w:val="20"/>
                <w:lang w:val="it-IT"/>
              </w:rPr>
              <w:t>oduzione</w:t>
            </w:r>
            <w:r w:rsidRPr="003E05FB">
              <w:rPr>
                <w:rFonts w:cstheme="minorHAnsi"/>
                <w:b/>
                <w:color w:val="231F20"/>
                <w:spacing w:val="8"/>
                <w:w w:val="120"/>
                <w:sz w:val="20"/>
                <w:szCs w:val="20"/>
                <w:lang w:val="it-IT"/>
              </w:rPr>
              <w:t xml:space="preserve"> </w:t>
            </w:r>
            <w:r w:rsidRPr="003E05FB">
              <w:rPr>
                <w:rFonts w:cstheme="minorHAnsi"/>
                <w:b/>
                <w:color w:val="231F20"/>
                <w:w w:val="120"/>
                <w:sz w:val="20"/>
                <w:szCs w:val="20"/>
                <w:lang w:val="it-IT"/>
              </w:rPr>
              <w:t>di</w:t>
            </w:r>
            <w:r w:rsidRPr="003E05FB">
              <w:rPr>
                <w:rFonts w:cstheme="minorHAnsi"/>
                <w:b/>
                <w:color w:val="231F20"/>
                <w:spacing w:val="8"/>
                <w:w w:val="120"/>
                <w:sz w:val="20"/>
                <w:szCs w:val="20"/>
                <w:lang w:val="it-IT"/>
              </w:rPr>
              <w:t xml:space="preserve"> </w:t>
            </w:r>
            <w:r w:rsidRPr="003E05FB">
              <w:rPr>
                <w:rFonts w:cstheme="minorHAnsi"/>
                <w:b/>
                <w:color w:val="231F20"/>
                <w:spacing w:val="-1"/>
                <w:w w:val="120"/>
                <w:sz w:val="20"/>
                <w:szCs w:val="20"/>
                <w:lang w:val="it-IT"/>
              </w:rPr>
              <w:t>energia</w:t>
            </w:r>
            <w:r w:rsidRPr="003E05FB">
              <w:rPr>
                <w:rFonts w:cstheme="minorHAnsi"/>
                <w:b/>
                <w:color w:val="231F20"/>
                <w:spacing w:val="7"/>
                <w:w w:val="120"/>
                <w:sz w:val="20"/>
                <w:szCs w:val="20"/>
                <w:lang w:val="it-IT"/>
              </w:rPr>
              <w:t xml:space="preserve"> </w:t>
            </w:r>
            <w:r w:rsidRPr="003E05FB">
              <w:rPr>
                <w:rFonts w:cstheme="minorHAnsi"/>
                <w:b/>
                <w:color w:val="231F20"/>
                <w:w w:val="120"/>
                <w:sz w:val="20"/>
                <w:szCs w:val="20"/>
                <w:lang w:val="it-IT"/>
              </w:rPr>
              <w:t>da</w:t>
            </w:r>
            <w:r w:rsidRPr="003E05FB">
              <w:rPr>
                <w:rFonts w:cstheme="minorHAnsi"/>
                <w:b/>
                <w:color w:val="231F20"/>
                <w:spacing w:val="8"/>
                <w:w w:val="120"/>
                <w:sz w:val="20"/>
                <w:szCs w:val="20"/>
                <w:lang w:val="it-IT"/>
              </w:rPr>
              <w:t xml:space="preserve"> </w:t>
            </w:r>
            <w:r w:rsidRPr="003E05FB"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  <w:lang w:val="it-IT"/>
              </w:rPr>
              <w:t>fonti</w:t>
            </w:r>
            <w:r w:rsidRPr="003E05FB">
              <w:rPr>
                <w:rFonts w:cstheme="minorHAnsi"/>
                <w:b/>
                <w:color w:val="231F20"/>
                <w:spacing w:val="8"/>
                <w:w w:val="120"/>
                <w:sz w:val="20"/>
                <w:szCs w:val="20"/>
                <w:lang w:val="it-IT"/>
              </w:rPr>
              <w:t xml:space="preserve"> </w:t>
            </w:r>
            <w:r w:rsidRPr="003E05FB"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  <w:lang w:val="it-IT"/>
              </w:rPr>
              <w:t>rinno</w:t>
            </w:r>
            <w:r w:rsidRPr="003E05FB">
              <w:rPr>
                <w:rFonts w:cstheme="minorHAnsi"/>
                <w:b/>
                <w:color w:val="231F20"/>
                <w:spacing w:val="-1"/>
                <w:w w:val="120"/>
                <w:sz w:val="20"/>
                <w:szCs w:val="20"/>
                <w:lang w:val="it-IT"/>
              </w:rPr>
              <w:t xml:space="preserve">vabili e interventi per </w:t>
            </w:r>
            <w:r w:rsidRPr="003E05FB"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  <w:lang w:val="it-IT"/>
              </w:rPr>
              <w:t>l’efficientamento energetico</w:t>
            </w:r>
            <w:r w:rsidRPr="003E05FB">
              <w:rPr>
                <w:rFonts w:eastAsia="Calibri" w:cstheme="minorHAns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eastAsia="Calibri" w:cstheme="minorHAnsi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eastAsia="Calibri" w:cstheme="minorHAnsi"/>
                <w:sz w:val="20"/>
                <w:szCs w:val="20"/>
                <w:lang w:val="it-IT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0" w:rsidRPr="00630B87" w:rsidRDefault="00020900" w:rsidP="00020900">
            <w:pPr>
              <w:pStyle w:val="TableParagraph"/>
              <w:numPr>
                <w:ilvl w:val="0"/>
                <w:numId w:val="1"/>
              </w:numPr>
              <w:spacing w:before="20"/>
              <w:rPr>
                <w:rFonts w:eastAsia="Calibri" w:cstheme="minorHAnsi"/>
                <w:sz w:val="20"/>
                <w:szCs w:val="20"/>
                <w:lang w:val="it-IT"/>
              </w:rPr>
            </w:pPr>
            <w:r w:rsidRPr="003E05FB">
              <w:rPr>
                <w:rFonts w:eastAsia="Calibri" w:cstheme="minorHAnsi"/>
                <w:sz w:val="20"/>
                <w:szCs w:val="20"/>
                <w:lang w:val="it-IT"/>
              </w:rPr>
              <w:t xml:space="preserve">Produzione di energia idroelettrica (con particolare riferimento al </w:t>
            </w:r>
            <w:proofErr w:type="spellStart"/>
            <w:r w:rsidRPr="003E05FB">
              <w:rPr>
                <w:rFonts w:eastAsia="Calibri" w:cstheme="minorHAnsi"/>
                <w:sz w:val="20"/>
                <w:szCs w:val="20"/>
                <w:lang w:val="it-IT"/>
              </w:rPr>
              <w:t>microidroelettrico</w:t>
            </w:r>
            <w:proofErr w:type="spellEnd"/>
            <w:r w:rsidRPr="003E05FB">
              <w:rPr>
                <w:rFonts w:eastAsia="Calibri" w:cstheme="minorHAnsi"/>
                <w:sz w:val="20"/>
                <w:szCs w:val="20"/>
                <w:lang w:val="it-IT"/>
              </w:rPr>
              <w:t>) funzionale all’esercizio del rifugio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0" w:rsidRPr="00A436EB" w:rsidRDefault="00020900" w:rsidP="00020900">
            <w:pPr>
              <w:pStyle w:val="TableParagraph"/>
              <w:numPr>
                <w:ilvl w:val="0"/>
                <w:numId w:val="1"/>
              </w:numPr>
              <w:spacing w:before="20"/>
              <w:rPr>
                <w:rFonts w:eastAsia="Calibri" w:cstheme="minorHAnsi"/>
                <w:sz w:val="20"/>
                <w:szCs w:val="20"/>
                <w:lang w:val="it-IT"/>
              </w:rPr>
            </w:pPr>
            <w:r w:rsidRPr="003E05FB">
              <w:rPr>
                <w:rFonts w:eastAsia="Calibri" w:cstheme="minorHAnsi"/>
                <w:sz w:val="20"/>
                <w:szCs w:val="20"/>
                <w:lang w:val="it-IT"/>
              </w:rPr>
              <w:t>Produzione energia fotovoltaica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0" w:rsidRPr="00630B87" w:rsidRDefault="00020900" w:rsidP="00020900">
            <w:pPr>
              <w:pStyle w:val="TableParagraph"/>
              <w:numPr>
                <w:ilvl w:val="0"/>
                <w:numId w:val="1"/>
              </w:numPr>
              <w:spacing w:before="20"/>
              <w:rPr>
                <w:rFonts w:eastAsia="Calibri" w:cstheme="minorHAnsi"/>
                <w:sz w:val="20"/>
                <w:szCs w:val="20"/>
                <w:lang w:val="it-IT"/>
              </w:rPr>
            </w:pPr>
            <w:r w:rsidRPr="00630B87">
              <w:rPr>
                <w:rFonts w:eastAsia="Calibri" w:cstheme="minorHAnsi"/>
                <w:sz w:val="20"/>
                <w:szCs w:val="20"/>
                <w:lang w:val="it-IT"/>
              </w:rPr>
              <w:t xml:space="preserve">Produzione di energia con impianti </w:t>
            </w:r>
            <w:proofErr w:type="spellStart"/>
            <w:r w:rsidRPr="00630B87">
              <w:rPr>
                <w:rFonts w:eastAsia="Calibri" w:cstheme="minorHAnsi"/>
                <w:sz w:val="20"/>
                <w:szCs w:val="20"/>
                <w:lang w:val="it-IT"/>
              </w:rPr>
              <w:t>microeolici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0" w:rsidRPr="00A436EB" w:rsidRDefault="00020900" w:rsidP="00020900">
            <w:pPr>
              <w:pStyle w:val="TableParagraph"/>
              <w:numPr>
                <w:ilvl w:val="0"/>
                <w:numId w:val="1"/>
              </w:numPr>
              <w:spacing w:before="20"/>
              <w:rPr>
                <w:rFonts w:eastAsia="Calibri" w:cstheme="minorHAnsi"/>
                <w:sz w:val="20"/>
                <w:szCs w:val="20"/>
                <w:lang w:val="it-IT"/>
              </w:rPr>
            </w:pPr>
            <w:r w:rsidRPr="003E05FB">
              <w:rPr>
                <w:rFonts w:eastAsia="Calibri" w:cstheme="minorHAnsi"/>
                <w:sz w:val="20"/>
                <w:szCs w:val="20"/>
                <w:lang w:val="it-IT"/>
              </w:rPr>
              <w:t>Riscaldamento acqua e aria mediante solare termico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0" w:rsidRPr="00A436EB" w:rsidRDefault="00020900" w:rsidP="00020900">
            <w:pPr>
              <w:pStyle w:val="TableParagraph"/>
              <w:numPr>
                <w:ilvl w:val="0"/>
                <w:numId w:val="1"/>
              </w:numPr>
              <w:spacing w:before="20"/>
              <w:rPr>
                <w:rFonts w:eastAsia="Calibri" w:cstheme="minorHAnsi"/>
                <w:sz w:val="20"/>
                <w:szCs w:val="20"/>
                <w:lang w:val="it-IT"/>
              </w:rPr>
            </w:pPr>
            <w:r w:rsidRPr="003E05FB">
              <w:rPr>
                <w:rFonts w:eastAsia="Calibri" w:cstheme="minorHAnsi"/>
                <w:sz w:val="20"/>
                <w:szCs w:val="20"/>
                <w:lang w:val="it-IT"/>
              </w:rPr>
              <w:t>Acquisto sistemi di accumulo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0" w:rsidRPr="00630B87" w:rsidRDefault="00020900" w:rsidP="00020900">
            <w:pPr>
              <w:pStyle w:val="TableParagraph"/>
              <w:numPr>
                <w:ilvl w:val="0"/>
                <w:numId w:val="1"/>
              </w:numPr>
              <w:spacing w:before="20"/>
              <w:rPr>
                <w:rFonts w:eastAsia="Calibri" w:cstheme="minorHAnsi"/>
                <w:sz w:val="20"/>
                <w:szCs w:val="20"/>
                <w:lang w:val="it-IT"/>
              </w:rPr>
            </w:pPr>
            <w:r w:rsidRPr="003E05FB">
              <w:rPr>
                <w:rFonts w:eastAsia="Calibri" w:cstheme="minorHAnsi"/>
                <w:sz w:val="20"/>
                <w:szCs w:val="20"/>
                <w:lang w:val="it-IT"/>
              </w:rPr>
              <w:t>Opere per miglioramento energetico (cappotti, serramenti ecc.)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3E05FB" w:rsidRDefault="00020900" w:rsidP="005108C7">
            <w:pPr>
              <w:pStyle w:val="TableParagraph"/>
              <w:spacing w:before="20" w:line="177" w:lineRule="exact"/>
              <w:ind w:left="51"/>
              <w:rPr>
                <w:rFonts w:eastAsia="Calibri" w:cstheme="minorHAnsi"/>
                <w:sz w:val="20"/>
                <w:szCs w:val="20"/>
                <w:lang w:val="it-IT"/>
              </w:rPr>
            </w:pPr>
            <w:bookmarkStart w:id="0" w:name="_Hlk15487569"/>
            <w:r>
              <w:rPr>
                <w:rFonts w:cstheme="minorHAnsi"/>
                <w:b/>
                <w:color w:val="231F20"/>
                <w:w w:val="125"/>
                <w:sz w:val="20"/>
                <w:szCs w:val="20"/>
                <w:lang w:val="it-IT"/>
              </w:rPr>
              <w:t>Opere e impianti funzionali all’</w:t>
            </w:r>
            <w:proofErr w:type="spellStart"/>
            <w:r>
              <w:rPr>
                <w:rFonts w:cstheme="minorHAnsi"/>
                <w:b/>
                <w:color w:val="231F20"/>
                <w:w w:val="125"/>
                <w:sz w:val="20"/>
                <w:szCs w:val="20"/>
                <w:lang w:val="it-IT"/>
              </w:rPr>
              <w:t>approvigionamento</w:t>
            </w:r>
            <w:proofErr w:type="spellEnd"/>
            <w:r>
              <w:rPr>
                <w:rFonts w:cstheme="minorHAnsi"/>
                <w:b/>
                <w:color w:val="231F20"/>
                <w:w w:val="125"/>
                <w:sz w:val="20"/>
                <w:szCs w:val="20"/>
                <w:lang w:val="it-IT"/>
              </w:rPr>
              <w:t xml:space="preserve"> idrico</w:t>
            </w:r>
            <w:r w:rsidRPr="003E05FB">
              <w:rPr>
                <w:rFonts w:cstheme="minorHAnsi"/>
                <w:b/>
                <w:color w:val="231F20"/>
                <w:spacing w:val="5"/>
                <w:w w:val="125"/>
                <w:sz w:val="20"/>
                <w:szCs w:val="20"/>
                <w:lang w:val="it-IT"/>
              </w:rPr>
              <w:t xml:space="preserve"> </w:t>
            </w:r>
            <w:bookmarkEnd w:id="0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E738FF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eastAsia="Calibri" w:cstheme="minorHAnsi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E738FF" w:rsidRDefault="00020900" w:rsidP="005108C7">
            <w:pPr>
              <w:pStyle w:val="TableParagraph"/>
              <w:spacing w:before="20"/>
              <w:ind w:left="199"/>
              <w:rPr>
                <w:rFonts w:eastAsia="Calibri" w:cstheme="minorHAnsi"/>
                <w:sz w:val="20"/>
                <w:szCs w:val="20"/>
                <w:lang w:val="it-IT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630B87" w:rsidRDefault="00020900" w:rsidP="00020900">
            <w:pPr>
              <w:pStyle w:val="TableParagraph"/>
              <w:numPr>
                <w:ilvl w:val="0"/>
                <w:numId w:val="1"/>
              </w:numPr>
              <w:spacing w:before="20"/>
              <w:rPr>
                <w:rFonts w:eastAsia="Calibri" w:cstheme="minorHAnsi"/>
                <w:sz w:val="20"/>
                <w:szCs w:val="20"/>
                <w:lang w:val="it-IT"/>
              </w:rPr>
            </w:pPr>
            <w:r w:rsidRPr="003E05FB">
              <w:rPr>
                <w:rFonts w:eastAsia="Calibri" w:cstheme="minorHAnsi"/>
                <w:sz w:val="20"/>
                <w:szCs w:val="20"/>
                <w:lang w:val="it-IT"/>
              </w:rPr>
              <w:t>Sistema di potabilizzazione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E738FF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E738FF" w:rsidRDefault="00020900" w:rsidP="005108C7">
            <w:pPr>
              <w:pStyle w:val="TableParagraph"/>
              <w:spacing w:before="20"/>
              <w:ind w:left="199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630B87" w:rsidRDefault="00020900" w:rsidP="00020900">
            <w:pPr>
              <w:pStyle w:val="TableParagraph"/>
              <w:numPr>
                <w:ilvl w:val="0"/>
                <w:numId w:val="1"/>
              </w:numPr>
              <w:spacing w:before="20"/>
              <w:rPr>
                <w:rFonts w:eastAsia="Calibri" w:cstheme="minorHAnsi"/>
                <w:sz w:val="20"/>
                <w:szCs w:val="20"/>
                <w:lang w:val="it-IT"/>
              </w:rPr>
            </w:pPr>
            <w:r w:rsidRPr="003E05FB">
              <w:rPr>
                <w:rFonts w:eastAsia="Calibri" w:cstheme="minorHAnsi"/>
                <w:sz w:val="20"/>
                <w:szCs w:val="20"/>
                <w:lang w:val="it-IT"/>
              </w:rPr>
              <w:t xml:space="preserve">Collegamenti per approvvigionamento idrico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E738FF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E738FF" w:rsidRDefault="00020900" w:rsidP="005108C7">
            <w:pPr>
              <w:pStyle w:val="TableParagraph"/>
              <w:spacing w:before="20"/>
              <w:ind w:left="199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630B87" w:rsidRDefault="00020900" w:rsidP="00020900">
            <w:pPr>
              <w:pStyle w:val="TableParagraph"/>
              <w:numPr>
                <w:ilvl w:val="0"/>
                <w:numId w:val="1"/>
              </w:numPr>
              <w:spacing w:before="20"/>
              <w:rPr>
                <w:rFonts w:eastAsia="Calibri" w:cstheme="minorHAnsi"/>
                <w:sz w:val="20"/>
                <w:szCs w:val="20"/>
                <w:lang w:val="it-IT"/>
              </w:rPr>
            </w:pPr>
            <w:r w:rsidRPr="003E05FB">
              <w:rPr>
                <w:rFonts w:eastAsia="Calibri" w:cstheme="minorHAnsi"/>
                <w:sz w:val="20"/>
                <w:szCs w:val="20"/>
                <w:lang w:val="it-IT"/>
              </w:rPr>
              <w:t xml:space="preserve">Opere </w:t>
            </w:r>
            <w:r>
              <w:rPr>
                <w:rFonts w:eastAsia="Calibri" w:cstheme="minorHAnsi"/>
                <w:sz w:val="20"/>
                <w:szCs w:val="20"/>
                <w:lang w:val="it-IT"/>
              </w:rPr>
              <w:t>di presa per acqua potabile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E738FF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E738FF" w:rsidRDefault="00020900" w:rsidP="005108C7">
            <w:pPr>
              <w:pStyle w:val="TableParagraph"/>
              <w:spacing w:before="20"/>
              <w:ind w:left="199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630B87" w:rsidRDefault="00020900" w:rsidP="00020900">
            <w:pPr>
              <w:pStyle w:val="TableParagraph"/>
              <w:numPr>
                <w:ilvl w:val="0"/>
                <w:numId w:val="1"/>
              </w:numPr>
              <w:spacing w:before="20"/>
              <w:rPr>
                <w:rFonts w:eastAsia="Calibri" w:cstheme="minorHAnsi"/>
                <w:sz w:val="20"/>
                <w:szCs w:val="20"/>
                <w:lang w:val="it-IT"/>
              </w:rPr>
            </w:pPr>
            <w:r w:rsidRPr="003E05FB">
              <w:rPr>
                <w:rFonts w:eastAsia="Calibri" w:cstheme="minorHAnsi"/>
                <w:sz w:val="20"/>
                <w:szCs w:val="20"/>
                <w:lang w:val="it-IT"/>
              </w:rPr>
              <w:t>Opere per recupero acque piovane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E738FF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E738FF" w:rsidRDefault="00020900" w:rsidP="005108C7">
            <w:pPr>
              <w:pStyle w:val="TableParagraph"/>
              <w:spacing w:before="20"/>
              <w:ind w:left="199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D55593" w:rsidRDefault="00020900" w:rsidP="005108C7">
            <w:pPr>
              <w:pStyle w:val="TableParagraph"/>
              <w:spacing w:before="20" w:line="177" w:lineRule="exact"/>
              <w:ind w:left="51"/>
              <w:rPr>
                <w:rFonts w:cstheme="minorHAnsi"/>
                <w:b/>
                <w:color w:val="231F20"/>
                <w:w w:val="125"/>
                <w:sz w:val="20"/>
                <w:szCs w:val="20"/>
                <w:lang w:val="it-IT"/>
              </w:rPr>
            </w:pPr>
            <w:r w:rsidRPr="00E738FF">
              <w:rPr>
                <w:rFonts w:cstheme="minorHAnsi"/>
                <w:b/>
                <w:color w:val="231F20"/>
                <w:w w:val="125"/>
                <w:sz w:val="20"/>
                <w:szCs w:val="20"/>
                <w:lang w:val="it-IT"/>
              </w:rPr>
              <w:t xml:space="preserve">Approvvigionamenti materiali 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E738FF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cstheme="minorHAnsi"/>
                <w:b/>
                <w:color w:val="231F20"/>
                <w:w w:val="1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E738FF" w:rsidRDefault="00020900" w:rsidP="005108C7">
            <w:pPr>
              <w:pStyle w:val="TableParagraph"/>
              <w:spacing w:before="20"/>
              <w:ind w:left="242"/>
              <w:rPr>
                <w:rFonts w:cstheme="minorHAnsi"/>
                <w:color w:val="231F20"/>
                <w:w w:val="115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D55593" w:rsidRDefault="00020900" w:rsidP="00020900">
            <w:pPr>
              <w:pStyle w:val="TableParagraph"/>
              <w:numPr>
                <w:ilvl w:val="0"/>
                <w:numId w:val="1"/>
              </w:numPr>
              <w:spacing w:before="20"/>
              <w:rPr>
                <w:rFonts w:cstheme="minorHAnsi"/>
                <w:b/>
                <w:color w:val="231F20"/>
                <w:w w:val="125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lang w:val="it-IT"/>
              </w:rPr>
              <w:t>I</w:t>
            </w:r>
            <w:r w:rsidRPr="00C37D3F">
              <w:rPr>
                <w:rFonts w:eastAsia="Calibri" w:cstheme="minorHAnsi"/>
                <w:sz w:val="20"/>
                <w:szCs w:val="20"/>
                <w:lang w:val="it-IT"/>
              </w:rPr>
              <w:t>mpianti per agevolare rifornimenti di strutture</w:t>
            </w:r>
            <w:r>
              <w:rPr>
                <w:rFonts w:eastAsia="Calibri" w:cstheme="minorHAnsi"/>
                <w:sz w:val="20"/>
                <w:szCs w:val="20"/>
                <w:lang w:val="it-IT"/>
              </w:rPr>
              <w:t xml:space="preserve"> </w:t>
            </w:r>
            <w:r w:rsidRPr="00C37D3F">
              <w:rPr>
                <w:rFonts w:eastAsia="Calibri" w:cstheme="minorHAnsi"/>
                <w:sz w:val="20"/>
                <w:szCs w:val="20"/>
                <w:lang w:val="it-IT"/>
              </w:rPr>
              <w:t>non raggiunte da strade (teleferiche)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E738FF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cstheme="minorHAnsi"/>
                <w:b/>
                <w:color w:val="231F20"/>
                <w:w w:val="1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E738FF" w:rsidRDefault="00020900" w:rsidP="005108C7">
            <w:pPr>
              <w:pStyle w:val="TableParagraph"/>
              <w:spacing w:before="20"/>
              <w:ind w:left="242"/>
              <w:rPr>
                <w:rFonts w:cstheme="minorHAnsi"/>
                <w:color w:val="231F20"/>
                <w:w w:val="115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E738FF" w:rsidRDefault="00020900" w:rsidP="00020900">
            <w:pPr>
              <w:pStyle w:val="TableParagraph"/>
              <w:numPr>
                <w:ilvl w:val="0"/>
                <w:numId w:val="1"/>
              </w:numPr>
              <w:spacing w:before="20"/>
              <w:rPr>
                <w:rFonts w:cstheme="minorHAnsi"/>
                <w:b/>
                <w:color w:val="231F20"/>
                <w:w w:val="125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lang w:val="it-IT"/>
              </w:rPr>
              <w:t>A</w:t>
            </w:r>
            <w:r w:rsidRPr="00E738FF">
              <w:rPr>
                <w:rFonts w:eastAsia="Calibri" w:cstheme="minorHAnsi"/>
                <w:sz w:val="20"/>
                <w:szCs w:val="20"/>
                <w:lang w:val="it-IT"/>
              </w:rPr>
              <w:t xml:space="preserve">cquisto </w:t>
            </w:r>
            <w:r w:rsidRPr="00B17459">
              <w:rPr>
                <w:rFonts w:eastAsia="Calibri" w:cstheme="minorHAnsi"/>
                <w:sz w:val="20"/>
                <w:szCs w:val="20"/>
                <w:lang w:val="it-IT"/>
              </w:rPr>
              <w:t>mezzi a basso impatto ambientale, per</w:t>
            </w:r>
            <w:r w:rsidRPr="00E738FF">
              <w:rPr>
                <w:rFonts w:eastAsia="Calibri" w:cstheme="minorHAnsi"/>
                <w:sz w:val="20"/>
                <w:szCs w:val="20"/>
                <w:lang w:val="it-IT"/>
              </w:rPr>
              <w:t xml:space="preserve"> il </w:t>
            </w:r>
            <w:r>
              <w:rPr>
                <w:rFonts w:eastAsia="Calibri" w:cstheme="minorHAnsi"/>
                <w:sz w:val="20"/>
                <w:szCs w:val="20"/>
                <w:lang w:val="it-IT"/>
              </w:rPr>
              <w:t xml:space="preserve">solo </w:t>
            </w:r>
            <w:r w:rsidRPr="00E738FF">
              <w:rPr>
                <w:rFonts w:eastAsia="Calibri" w:cstheme="minorHAnsi"/>
                <w:sz w:val="20"/>
                <w:szCs w:val="20"/>
                <w:lang w:val="it-IT"/>
              </w:rPr>
              <w:t xml:space="preserve">trasporto di </w:t>
            </w:r>
            <w:r>
              <w:rPr>
                <w:rFonts w:eastAsia="Calibri" w:cstheme="minorHAnsi"/>
                <w:sz w:val="20"/>
                <w:szCs w:val="20"/>
                <w:lang w:val="it-IT"/>
              </w:rPr>
              <w:t>materiali (ad esclusione degli autoveicoli e dei mezzi a uso promiscuo)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E738FF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cstheme="minorHAnsi"/>
                <w:b/>
                <w:color w:val="231F20"/>
                <w:w w:val="1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E738FF" w:rsidRDefault="00020900" w:rsidP="005108C7">
            <w:pPr>
              <w:pStyle w:val="TableParagraph"/>
              <w:spacing w:before="20"/>
              <w:ind w:left="242"/>
              <w:rPr>
                <w:rFonts w:cstheme="minorHAnsi"/>
                <w:color w:val="231F20"/>
                <w:w w:val="115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AF34C1" w:rsidRDefault="00020900" w:rsidP="005108C7">
            <w:pPr>
              <w:pStyle w:val="TableParagraph"/>
              <w:spacing w:before="20" w:line="177" w:lineRule="exact"/>
              <w:ind w:left="51"/>
              <w:rPr>
                <w:rFonts w:eastAsia="Calibri" w:cstheme="minorHAnsi"/>
                <w:sz w:val="20"/>
                <w:szCs w:val="20"/>
                <w:lang w:val="it-IT"/>
              </w:rPr>
            </w:pPr>
            <w:r w:rsidRPr="003E05FB">
              <w:rPr>
                <w:rFonts w:cstheme="minorHAnsi"/>
                <w:b/>
                <w:color w:val="231F20"/>
                <w:spacing w:val="-1"/>
                <w:w w:val="120"/>
                <w:sz w:val="20"/>
                <w:szCs w:val="20"/>
                <w:lang w:val="it-IT"/>
              </w:rPr>
              <w:t>Opere</w:t>
            </w:r>
            <w:r w:rsidRPr="003E05FB">
              <w:rPr>
                <w:rFonts w:cstheme="minorHAnsi"/>
                <w:b/>
                <w:color w:val="231F20"/>
                <w:spacing w:val="8"/>
                <w:w w:val="120"/>
                <w:sz w:val="20"/>
                <w:szCs w:val="20"/>
                <w:lang w:val="it-IT"/>
              </w:rPr>
              <w:t xml:space="preserve"> </w:t>
            </w:r>
            <w:r w:rsidRPr="003E05FB">
              <w:rPr>
                <w:rFonts w:cstheme="minorHAnsi"/>
                <w:b/>
                <w:color w:val="231F20"/>
                <w:w w:val="120"/>
                <w:sz w:val="20"/>
                <w:szCs w:val="20"/>
                <w:lang w:val="it-IT"/>
              </w:rPr>
              <w:t>per</w:t>
            </w:r>
            <w:r w:rsidRPr="003E05FB">
              <w:rPr>
                <w:rFonts w:cstheme="minorHAnsi"/>
                <w:b/>
                <w:color w:val="231F20"/>
                <w:spacing w:val="8"/>
                <w:w w:val="120"/>
                <w:sz w:val="20"/>
                <w:szCs w:val="20"/>
                <w:lang w:val="it-IT"/>
              </w:rPr>
              <w:t xml:space="preserve"> </w:t>
            </w:r>
            <w:r w:rsidRPr="003E05FB">
              <w:rPr>
                <w:rFonts w:cstheme="minorHAnsi"/>
                <w:b/>
                <w:color w:val="231F20"/>
                <w:w w:val="120"/>
                <w:sz w:val="20"/>
                <w:szCs w:val="20"/>
                <w:lang w:val="it-IT"/>
              </w:rPr>
              <w:t>lo</w:t>
            </w:r>
            <w:r w:rsidRPr="003E05FB">
              <w:rPr>
                <w:rFonts w:cstheme="minorHAnsi"/>
                <w:b/>
                <w:color w:val="231F20"/>
                <w:spacing w:val="8"/>
                <w:w w:val="120"/>
                <w:sz w:val="20"/>
                <w:szCs w:val="20"/>
                <w:lang w:val="it-IT"/>
              </w:rPr>
              <w:t xml:space="preserve"> </w:t>
            </w:r>
            <w:r w:rsidRPr="003E05FB"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  <w:lang w:val="it-IT"/>
              </w:rPr>
              <w:t>smaltiment</w:t>
            </w:r>
            <w:r w:rsidRPr="003E05FB">
              <w:rPr>
                <w:rFonts w:cstheme="minorHAnsi"/>
                <w:b/>
                <w:color w:val="231F20"/>
                <w:spacing w:val="-1"/>
                <w:w w:val="120"/>
                <w:sz w:val="20"/>
                <w:szCs w:val="20"/>
                <w:lang w:val="it-IT"/>
              </w:rPr>
              <w:t>o</w:t>
            </w:r>
            <w:r w:rsidRPr="003E05FB">
              <w:rPr>
                <w:rFonts w:cstheme="minorHAnsi"/>
                <w:b/>
                <w:color w:val="231F20"/>
                <w:spacing w:val="8"/>
                <w:w w:val="120"/>
                <w:sz w:val="20"/>
                <w:szCs w:val="20"/>
                <w:lang w:val="it-IT"/>
              </w:rPr>
              <w:t xml:space="preserve"> </w:t>
            </w:r>
            <w:r w:rsidRPr="003E05FB">
              <w:rPr>
                <w:rFonts w:cstheme="minorHAnsi"/>
                <w:b/>
                <w:color w:val="231F20"/>
                <w:w w:val="120"/>
                <w:sz w:val="20"/>
                <w:szCs w:val="20"/>
                <w:lang w:val="it-IT"/>
              </w:rPr>
              <w:t>delle</w:t>
            </w:r>
            <w:r w:rsidRPr="003E05FB">
              <w:rPr>
                <w:rFonts w:cstheme="minorHAnsi"/>
                <w:b/>
                <w:color w:val="231F20"/>
                <w:spacing w:val="8"/>
                <w:w w:val="120"/>
                <w:sz w:val="20"/>
                <w:szCs w:val="20"/>
                <w:lang w:val="it-IT"/>
              </w:rPr>
              <w:t xml:space="preserve"> </w:t>
            </w:r>
            <w:r w:rsidRPr="003E05FB">
              <w:rPr>
                <w:rFonts w:cstheme="minorHAnsi"/>
                <w:b/>
                <w:color w:val="231F20"/>
                <w:w w:val="120"/>
                <w:sz w:val="20"/>
                <w:szCs w:val="20"/>
                <w:lang w:val="it-IT"/>
              </w:rPr>
              <w:t>acque</w:t>
            </w:r>
            <w:r w:rsidRPr="003E05FB">
              <w:rPr>
                <w:rFonts w:cstheme="minorHAnsi"/>
                <w:b/>
                <w:color w:val="231F20"/>
                <w:spacing w:val="8"/>
                <w:w w:val="120"/>
                <w:sz w:val="20"/>
                <w:szCs w:val="20"/>
                <w:lang w:val="it-IT"/>
              </w:rPr>
              <w:t xml:space="preserve"> </w:t>
            </w:r>
            <w:r w:rsidRPr="003E05FB"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  <w:lang w:val="it-IT"/>
              </w:rPr>
              <w:t>reflue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eastAsia="Calibri" w:cstheme="minorHAnsi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eastAsia="Calibri" w:cstheme="minorHAnsi"/>
                <w:sz w:val="20"/>
                <w:szCs w:val="20"/>
                <w:lang w:val="it-IT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AF34C1" w:rsidRDefault="00020900" w:rsidP="00020900">
            <w:pPr>
              <w:pStyle w:val="TableParagraph"/>
              <w:numPr>
                <w:ilvl w:val="0"/>
                <w:numId w:val="1"/>
              </w:numPr>
              <w:spacing w:before="20"/>
              <w:rPr>
                <w:rFonts w:eastAsia="Calibri" w:cstheme="minorHAnsi"/>
                <w:sz w:val="20"/>
                <w:szCs w:val="20"/>
                <w:lang w:val="it-IT"/>
              </w:rPr>
            </w:pPr>
            <w:r w:rsidRPr="003E05FB">
              <w:rPr>
                <w:rFonts w:eastAsia="Calibri" w:cstheme="minorHAnsi"/>
                <w:sz w:val="20"/>
                <w:szCs w:val="20"/>
                <w:lang w:val="it-IT"/>
              </w:rPr>
              <w:t>Collegamento alla pubblica fognatura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AF34C1" w:rsidRDefault="00020900" w:rsidP="00020900">
            <w:pPr>
              <w:pStyle w:val="TableParagraph"/>
              <w:numPr>
                <w:ilvl w:val="0"/>
                <w:numId w:val="1"/>
              </w:numPr>
              <w:spacing w:before="20"/>
              <w:rPr>
                <w:rFonts w:eastAsia="Calibri" w:cstheme="minorHAnsi"/>
                <w:sz w:val="20"/>
                <w:szCs w:val="20"/>
                <w:lang w:val="it-IT"/>
              </w:rPr>
            </w:pPr>
            <w:r w:rsidRPr="003E05FB">
              <w:rPr>
                <w:rFonts w:eastAsia="Calibri" w:cstheme="minorHAnsi"/>
                <w:sz w:val="20"/>
                <w:szCs w:val="20"/>
                <w:lang w:val="it-IT"/>
              </w:rPr>
              <w:t>Impianto di chiarificazione, trattamento e smaltimento reflui</w:t>
            </w:r>
            <w:r>
              <w:rPr>
                <w:rFonts w:eastAsia="Calibri" w:cstheme="minorHAnsi"/>
                <w:sz w:val="20"/>
                <w:szCs w:val="20"/>
                <w:lang w:val="it-IT"/>
              </w:rPr>
              <w:t>, fitodepurazione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AF34C1" w:rsidRDefault="00020900" w:rsidP="00020900">
            <w:pPr>
              <w:pStyle w:val="TableParagraph"/>
              <w:numPr>
                <w:ilvl w:val="0"/>
                <w:numId w:val="1"/>
              </w:numPr>
              <w:spacing w:before="20"/>
              <w:rPr>
                <w:rFonts w:eastAsia="Calibri" w:cstheme="minorHAnsi"/>
                <w:sz w:val="20"/>
                <w:szCs w:val="20"/>
                <w:lang w:val="it-IT"/>
              </w:rPr>
            </w:pPr>
            <w:r w:rsidRPr="003E05FB">
              <w:rPr>
                <w:rFonts w:eastAsia="Calibri" w:cstheme="minorHAnsi"/>
                <w:sz w:val="20"/>
                <w:szCs w:val="20"/>
                <w:lang w:val="it-IT"/>
              </w:rPr>
              <w:t>Sistemi di disoleazione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12" w:line="185" w:lineRule="exact"/>
              <w:ind w:left="51"/>
              <w:rPr>
                <w:rFonts w:eastAsia="Calibri" w:cstheme="minorHAnsi"/>
                <w:sz w:val="20"/>
                <w:szCs w:val="20"/>
                <w:lang w:val="it-IT"/>
              </w:rPr>
            </w:pPr>
            <w:r w:rsidRPr="00546646"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  <w:lang w:val="it-IT"/>
              </w:rPr>
              <w:t>L</w:t>
            </w:r>
            <w:r w:rsidRPr="00546646">
              <w:rPr>
                <w:rFonts w:cstheme="minorHAnsi"/>
                <w:b/>
                <w:color w:val="231F20"/>
                <w:spacing w:val="-1"/>
                <w:w w:val="120"/>
                <w:sz w:val="20"/>
                <w:szCs w:val="20"/>
                <w:lang w:val="it-IT"/>
              </w:rPr>
              <w:t>ocali</w:t>
            </w:r>
            <w:r w:rsidRPr="00546646">
              <w:rPr>
                <w:rFonts w:cstheme="minorHAnsi"/>
                <w:b/>
                <w:color w:val="231F20"/>
                <w:spacing w:val="7"/>
                <w:w w:val="120"/>
                <w:sz w:val="20"/>
                <w:szCs w:val="20"/>
                <w:lang w:val="it-IT"/>
              </w:rPr>
              <w:t xml:space="preserve"> </w:t>
            </w:r>
            <w:r w:rsidRPr="00546646">
              <w:rPr>
                <w:rFonts w:cstheme="minorHAnsi"/>
                <w:b/>
                <w:color w:val="231F20"/>
                <w:w w:val="120"/>
                <w:sz w:val="20"/>
                <w:szCs w:val="20"/>
                <w:lang w:val="it-IT"/>
              </w:rPr>
              <w:t>adibiti</w:t>
            </w:r>
            <w:r w:rsidRPr="00546646">
              <w:rPr>
                <w:rFonts w:cstheme="minorHAnsi"/>
                <w:b/>
                <w:color w:val="231F20"/>
                <w:spacing w:val="7"/>
                <w:w w:val="120"/>
                <w:sz w:val="20"/>
                <w:szCs w:val="20"/>
                <w:lang w:val="it-IT"/>
              </w:rPr>
              <w:t xml:space="preserve"> </w:t>
            </w:r>
            <w:r w:rsidRPr="00546646">
              <w:rPr>
                <w:rFonts w:cstheme="minorHAnsi"/>
                <w:b/>
                <w:color w:val="231F20"/>
                <w:w w:val="120"/>
                <w:sz w:val="20"/>
                <w:szCs w:val="20"/>
                <w:lang w:val="it-IT"/>
              </w:rPr>
              <w:t>a</w:t>
            </w:r>
            <w:r w:rsidRPr="00546646">
              <w:rPr>
                <w:rFonts w:cstheme="minorHAnsi"/>
                <w:b/>
                <w:color w:val="231F20"/>
                <w:spacing w:val="8"/>
                <w:w w:val="120"/>
                <w:sz w:val="20"/>
                <w:szCs w:val="20"/>
                <w:lang w:val="it-IT"/>
              </w:rPr>
              <w:t xml:space="preserve"> </w:t>
            </w:r>
            <w:r w:rsidRPr="00546646">
              <w:rPr>
                <w:rFonts w:cstheme="minorHAnsi"/>
                <w:b/>
                <w:color w:val="231F20"/>
                <w:w w:val="120"/>
                <w:sz w:val="20"/>
                <w:szCs w:val="20"/>
                <w:lang w:val="it-IT"/>
              </w:rPr>
              <w:t>servizi</w:t>
            </w:r>
            <w:r w:rsidRPr="00546646">
              <w:rPr>
                <w:rFonts w:cstheme="minorHAnsi"/>
                <w:b/>
                <w:color w:val="231F20"/>
                <w:spacing w:val="7"/>
                <w:w w:val="120"/>
                <w:sz w:val="20"/>
                <w:szCs w:val="20"/>
                <w:lang w:val="it-IT"/>
              </w:rPr>
              <w:t xml:space="preserve"> </w:t>
            </w:r>
            <w:r w:rsidRPr="00546646">
              <w:rPr>
                <w:rFonts w:cstheme="minorHAnsi"/>
                <w:b/>
                <w:color w:val="231F20"/>
                <w:w w:val="120"/>
                <w:sz w:val="20"/>
                <w:szCs w:val="20"/>
                <w:lang w:val="it-IT"/>
              </w:rPr>
              <w:t>igienici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eastAsia="Calibri" w:cstheme="minorHAnsi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eastAsia="Calibri" w:cstheme="minorHAnsi"/>
                <w:sz w:val="20"/>
                <w:szCs w:val="20"/>
                <w:lang w:val="it-IT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AF34C1" w:rsidRDefault="00020900" w:rsidP="00020900">
            <w:pPr>
              <w:pStyle w:val="TableParagraph"/>
              <w:numPr>
                <w:ilvl w:val="0"/>
                <w:numId w:val="2"/>
              </w:numPr>
              <w:spacing w:before="20"/>
              <w:rPr>
                <w:rFonts w:eastAsia="Calibri" w:cstheme="minorHAnsi"/>
                <w:sz w:val="20"/>
                <w:szCs w:val="20"/>
                <w:lang w:val="it-IT"/>
              </w:rPr>
            </w:pPr>
            <w:r w:rsidRPr="00546646">
              <w:rPr>
                <w:rFonts w:eastAsia="Calibri" w:cstheme="minorHAnsi"/>
                <w:sz w:val="20"/>
                <w:szCs w:val="20"/>
                <w:lang w:val="it-IT"/>
              </w:rPr>
              <w:t>Interventi strutturali dei locali bagno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020900">
            <w:pPr>
              <w:pStyle w:val="TableParagraph"/>
              <w:numPr>
                <w:ilvl w:val="0"/>
                <w:numId w:val="2"/>
              </w:numPr>
              <w:spacing w:before="20"/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</w:rPr>
            </w:pPr>
            <w:r w:rsidRPr="00546646">
              <w:rPr>
                <w:rFonts w:eastAsia="Calibri" w:cstheme="minorHAnsi"/>
                <w:sz w:val="20"/>
                <w:szCs w:val="20"/>
                <w:lang w:val="it-IT"/>
              </w:rPr>
              <w:t xml:space="preserve">Interventi </w:t>
            </w:r>
            <w:proofErr w:type="gramStart"/>
            <w:r w:rsidRPr="00546646">
              <w:rPr>
                <w:rFonts w:eastAsia="Calibri" w:cstheme="minorHAnsi"/>
                <w:sz w:val="20"/>
                <w:szCs w:val="20"/>
                <w:lang w:val="it-IT"/>
              </w:rPr>
              <w:t>pro locale</w:t>
            </w:r>
            <w:proofErr w:type="gramEnd"/>
            <w:r w:rsidRPr="00546646">
              <w:rPr>
                <w:rFonts w:eastAsia="Calibri" w:cstheme="minorHAnsi"/>
                <w:sz w:val="20"/>
                <w:szCs w:val="20"/>
                <w:lang w:val="it-IT"/>
              </w:rPr>
              <w:t xml:space="preserve"> bagno accessibile ai disabili</w:t>
            </w:r>
            <w:r>
              <w:rPr>
                <w:rFonts w:eastAsia="Calibri" w:cstheme="minorHAnsi"/>
                <w:sz w:val="20"/>
                <w:szCs w:val="20"/>
                <w:lang w:val="it-IT"/>
              </w:rPr>
              <w:t>, per i rifugi escursionistici in caso di ristrutturazione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AF34C1" w:rsidRDefault="00020900" w:rsidP="005108C7">
            <w:pPr>
              <w:pStyle w:val="TableParagraph"/>
              <w:spacing w:before="20"/>
              <w:ind w:left="51"/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  <w:lang w:val="it-IT"/>
              </w:rPr>
            </w:pPr>
            <w:r w:rsidRPr="00546646">
              <w:rPr>
                <w:rFonts w:cstheme="minorHAnsi"/>
                <w:b/>
                <w:color w:val="231F20"/>
                <w:spacing w:val="-1"/>
                <w:w w:val="120"/>
                <w:sz w:val="20"/>
                <w:szCs w:val="20"/>
                <w:lang w:val="it-IT"/>
              </w:rPr>
              <w:t>Opere</w:t>
            </w:r>
            <w:r w:rsidRPr="00546646">
              <w:rPr>
                <w:rFonts w:cstheme="minorHAnsi"/>
                <w:b/>
                <w:color w:val="231F20"/>
                <w:spacing w:val="11"/>
                <w:w w:val="120"/>
                <w:sz w:val="20"/>
                <w:szCs w:val="20"/>
                <w:lang w:val="it-IT"/>
              </w:rPr>
              <w:t xml:space="preserve"> </w:t>
            </w:r>
            <w:r w:rsidRPr="00546646">
              <w:rPr>
                <w:rFonts w:cstheme="minorHAnsi"/>
                <w:b/>
                <w:color w:val="231F20"/>
                <w:w w:val="120"/>
                <w:sz w:val="20"/>
                <w:szCs w:val="20"/>
                <w:lang w:val="it-IT"/>
              </w:rPr>
              <w:t>funzionali</w:t>
            </w:r>
            <w:r w:rsidRPr="00546646">
              <w:rPr>
                <w:rFonts w:cstheme="minorHAnsi"/>
                <w:b/>
                <w:color w:val="231F20"/>
                <w:spacing w:val="12"/>
                <w:w w:val="120"/>
                <w:sz w:val="20"/>
                <w:szCs w:val="20"/>
                <w:lang w:val="it-IT"/>
              </w:rPr>
              <w:t xml:space="preserve"> </w:t>
            </w:r>
            <w:r w:rsidRPr="00546646">
              <w:rPr>
                <w:rFonts w:cstheme="minorHAnsi"/>
                <w:b/>
                <w:color w:val="231F20"/>
                <w:w w:val="120"/>
                <w:sz w:val="20"/>
                <w:szCs w:val="20"/>
                <w:lang w:val="it-IT"/>
              </w:rPr>
              <w:t>alla</w:t>
            </w:r>
            <w:r w:rsidRPr="00546646">
              <w:rPr>
                <w:rFonts w:cstheme="minorHAnsi"/>
                <w:b/>
                <w:color w:val="231F20"/>
                <w:spacing w:val="12"/>
                <w:w w:val="120"/>
                <w:sz w:val="20"/>
                <w:szCs w:val="20"/>
                <w:lang w:val="it-IT"/>
              </w:rPr>
              <w:t xml:space="preserve"> </w:t>
            </w:r>
            <w:r w:rsidRPr="00546646"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  <w:lang w:val="it-IT"/>
              </w:rPr>
              <w:t>r</w:t>
            </w:r>
            <w:r w:rsidRPr="00546646">
              <w:rPr>
                <w:rFonts w:cstheme="minorHAnsi"/>
                <w:b/>
                <w:color w:val="231F20"/>
                <w:spacing w:val="-1"/>
                <w:w w:val="120"/>
                <w:sz w:val="20"/>
                <w:szCs w:val="20"/>
                <w:lang w:val="it-IT"/>
              </w:rPr>
              <w:t>accolta</w:t>
            </w:r>
            <w:r w:rsidRPr="00546646">
              <w:rPr>
                <w:rFonts w:cstheme="minorHAnsi"/>
                <w:b/>
                <w:color w:val="231F20"/>
                <w:spacing w:val="12"/>
                <w:w w:val="120"/>
                <w:sz w:val="20"/>
                <w:szCs w:val="20"/>
                <w:lang w:val="it-IT"/>
              </w:rPr>
              <w:t xml:space="preserve"> </w:t>
            </w:r>
            <w:r w:rsidRPr="00546646">
              <w:rPr>
                <w:rFonts w:cstheme="minorHAnsi"/>
                <w:b/>
                <w:color w:val="231F20"/>
                <w:spacing w:val="-3"/>
                <w:w w:val="120"/>
                <w:sz w:val="20"/>
                <w:szCs w:val="20"/>
                <w:lang w:val="it-IT"/>
              </w:rPr>
              <w:t>differenziat</w:t>
            </w:r>
            <w:r w:rsidRPr="00546646"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  <w:lang w:val="it-IT"/>
              </w:rPr>
              <w:t>a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eastAsia="Calibri" w:cstheme="minorHAnsi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eastAsia="Calibri" w:cstheme="minorHAnsi"/>
                <w:sz w:val="20"/>
                <w:szCs w:val="20"/>
                <w:lang w:val="it-IT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AF34C1" w:rsidRDefault="00020900" w:rsidP="00020900">
            <w:pPr>
              <w:pStyle w:val="TableParagraph"/>
              <w:numPr>
                <w:ilvl w:val="0"/>
                <w:numId w:val="2"/>
              </w:numPr>
              <w:spacing w:before="20"/>
              <w:rPr>
                <w:rFonts w:eastAsia="Calibri" w:cstheme="minorHAnsi"/>
                <w:sz w:val="20"/>
                <w:szCs w:val="20"/>
                <w:lang w:val="it-IT"/>
              </w:rPr>
            </w:pPr>
            <w:r w:rsidRPr="00DD1F07">
              <w:rPr>
                <w:rFonts w:eastAsia="Calibri" w:cstheme="minorHAnsi"/>
                <w:sz w:val="20"/>
                <w:szCs w:val="20"/>
                <w:lang w:val="it-IT"/>
              </w:rPr>
              <w:t>Attrezzature per compattare rifiuti ed effettuare la raccolta differenziata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DD1F07" w:rsidRDefault="00020900" w:rsidP="00020900">
            <w:pPr>
              <w:pStyle w:val="TableParagraph"/>
              <w:numPr>
                <w:ilvl w:val="0"/>
                <w:numId w:val="2"/>
              </w:numPr>
              <w:spacing w:before="20"/>
              <w:rPr>
                <w:rFonts w:eastAsia="Calibri" w:cstheme="minorHAnsi"/>
                <w:sz w:val="20"/>
                <w:szCs w:val="20"/>
              </w:rPr>
            </w:pPr>
            <w:r w:rsidRPr="00DD1F07">
              <w:rPr>
                <w:rFonts w:eastAsia="Calibri" w:cstheme="minorHAnsi"/>
                <w:sz w:val="20"/>
                <w:szCs w:val="20"/>
                <w:lang w:val="it-IT"/>
              </w:rPr>
              <w:t>Attrezzature per compostaggio con apporto di solare termico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12008A" w:rsidRDefault="00020900" w:rsidP="005108C7">
            <w:pPr>
              <w:pStyle w:val="TableParagraph"/>
              <w:spacing w:before="20" w:line="177" w:lineRule="exact"/>
              <w:ind w:left="51"/>
              <w:rPr>
                <w:rFonts w:eastAsia="Calibri" w:cstheme="minorHAnsi"/>
                <w:sz w:val="20"/>
                <w:szCs w:val="20"/>
                <w:lang w:val="it-IT"/>
              </w:rPr>
            </w:pPr>
            <w:r w:rsidRPr="0012008A">
              <w:rPr>
                <w:rFonts w:cstheme="minorHAnsi"/>
                <w:b/>
                <w:color w:val="231F20"/>
                <w:spacing w:val="-3"/>
                <w:w w:val="120"/>
                <w:sz w:val="20"/>
                <w:szCs w:val="20"/>
                <w:lang w:val="it-IT"/>
              </w:rPr>
              <w:t>Pr</w:t>
            </w:r>
            <w:r w:rsidRPr="0012008A"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  <w:lang w:val="it-IT"/>
              </w:rPr>
              <w:t>evenzione</w:t>
            </w:r>
            <w:r w:rsidRPr="0012008A">
              <w:rPr>
                <w:rFonts w:cstheme="minorHAnsi"/>
                <w:b/>
                <w:color w:val="231F20"/>
                <w:spacing w:val="10"/>
                <w:w w:val="120"/>
                <w:sz w:val="20"/>
                <w:szCs w:val="20"/>
                <w:lang w:val="it-IT"/>
              </w:rPr>
              <w:t xml:space="preserve"> </w:t>
            </w:r>
            <w:r w:rsidRPr="0012008A">
              <w:rPr>
                <w:rFonts w:cstheme="minorHAnsi"/>
                <w:b/>
                <w:color w:val="231F20"/>
                <w:w w:val="120"/>
                <w:sz w:val="20"/>
                <w:szCs w:val="20"/>
                <w:lang w:val="it-IT"/>
              </w:rPr>
              <w:t>degli</w:t>
            </w:r>
            <w:r w:rsidRPr="0012008A">
              <w:rPr>
                <w:rFonts w:cstheme="minorHAnsi"/>
                <w:b/>
                <w:color w:val="231F20"/>
                <w:spacing w:val="9"/>
                <w:w w:val="120"/>
                <w:sz w:val="20"/>
                <w:szCs w:val="20"/>
                <w:lang w:val="it-IT"/>
              </w:rPr>
              <w:t xml:space="preserve"> </w:t>
            </w:r>
            <w:r w:rsidRPr="0012008A">
              <w:rPr>
                <w:rFonts w:cstheme="minorHAnsi"/>
                <w:b/>
                <w:color w:val="231F20"/>
                <w:w w:val="120"/>
                <w:sz w:val="20"/>
                <w:szCs w:val="20"/>
                <w:lang w:val="it-IT"/>
              </w:rPr>
              <w:t>incendi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eastAsia="Calibri" w:cstheme="minorHAnsi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eastAsia="Calibri" w:cstheme="minorHAnsi"/>
                <w:sz w:val="20"/>
                <w:szCs w:val="20"/>
                <w:lang w:val="it-IT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12008A" w:rsidRDefault="00020900" w:rsidP="00020900">
            <w:pPr>
              <w:pStyle w:val="TableParagraph"/>
              <w:numPr>
                <w:ilvl w:val="0"/>
                <w:numId w:val="2"/>
              </w:numPr>
              <w:spacing w:before="20"/>
              <w:rPr>
                <w:rFonts w:cstheme="minorHAnsi"/>
                <w:b/>
                <w:color w:val="231F20"/>
                <w:spacing w:val="-3"/>
                <w:w w:val="120"/>
                <w:sz w:val="20"/>
                <w:szCs w:val="20"/>
              </w:rPr>
            </w:pPr>
            <w:r w:rsidRPr="0012008A">
              <w:rPr>
                <w:rFonts w:eastAsia="Calibri" w:cstheme="minorHAnsi"/>
                <w:sz w:val="20"/>
                <w:szCs w:val="20"/>
                <w:lang w:val="it-IT"/>
              </w:rPr>
              <w:t>Adeguamento sistemi di sicurezza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AF34C1" w:rsidRDefault="00020900" w:rsidP="005108C7">
            <w:pPr>
              <w:pStyle w:val="TableParagraph"/>
              <w:spacing w:before="20" w:line="177" w:lineRule="exact"/>
              <w:ind w:left="51"/>
              <w:rPr>
                <w:rFonts w:cstheme="minorHAnsi"/>
                <w:b/>
                <w:color w:val="231F20"/>
                <w:spacing w:val="-3"/>
                <w:w w:val="120"/>
                <w:sz w:val="20"/>
                <w:szCs w:val="20"/>
                <w:lang w:val="it-IT"/>
              </w:rPr>
            </w:pPr>
            <w:r w:rsidRPr="006F366B">
              <w:rPr>
                <w:rFonts w:cstheme="minorHAnsi"/>
                <w:b/>
                <w:color w:val="231F20"/>
                <w:spacing w:val="-3"/>
                <w:w w:val="120"/>
                <w:sz w:val="20"/>
                <w:szCs w:val="20"/>
                <w:lang w:val="it-IT"/>
              </w:rPr>
              <w:t xml:space="preserve">Messa in sicurezza degli immobili 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cstheme="minorHAnsi"/>
                <w:b/>
                <w:color w:val="231F20"/>
                <w:w w:val="1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cstheme="minorHAnsi"/>
                <w:color w:val="231F20"/>
                <w:w w:val="115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AF34C1" w:rsidRDefault="00020900" w:rsidP="00020900">
            <w:pPr>
              <w:pStyle w:val="TableParagraph"/>
              <w:numPr>
                <w:ilvl w:val="0"/>
                <w:numId w:val="3"/>
              </w:numPr>
              <w:spacing w:before="20"/>
              <w:rPr>
                <w:rFonts w:eastAsia="Calibri" w:cstheme="minorHAnsi"/>
                <w:sz w:val="20"/>
                <w:szCs w:val="20"/>
                <w:lang w:val="it-IT"/>
              </w:rPr>
            </w:pPr>
            <w:r w:rsidRPr="006F366B">
              <w:rPr>
                <w:rFonts w:eastAsia="Calibri" w:cstheme="minorHAnsi"/>
                <w:sz w:val="20"/>
                <w:szCs w:val="20"/>
                <w:lang w:val="it-IT"/>
              </w:rPr>
              <w:t>opere di difesa attiva (es. paravalanghe)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cstheme="minorHAnsi"/>
                <w:b/>
                <w:color w:val="231F20"/>
                <w:w w:val="1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cstheme="minorHAnsi"/>
                <w:color w:val="231F20"/>
                <w:w w:val="115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6F366B" w:rsidRDefault="00020900" w:rsidP="00020900">
            <w:pPr>
              <w:pStyle w:val="TableParagraph"/>
              <w:numPr>
                <w:ilvl w:val="0"/>
                <w:numId w:val="3"/>
              </w:numPr>
              <w:spacing w:before="20"/>
              <w:rPr>
                <w:rFonts w:cstheme="minorHAnsi"/>
                <w:b/>
                <w:color w:val="231F20"/>
                <w:spacing w:val="-3"/>
                <w:w w:val="120"/>
                <w:sz w:val="20"/>
                <w:szCs w:val="20"/>
              </w:rPr>
            </w:pPr>
            <w:r w:rsidRPr="006F366B">
              <w:rPr>
                <w:rFonts w:eastAsia="Calibri" w:cstheme="minorHAnsi"/>
                <w:sz w:val="20"/>
                <w:szCs w:val="20"/>
                <w:lang w:val="it-IT"/>
              </w:rPr>
              <w:t>rinforzi strutturali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cstheme="minorHAnsi"/>
                <w:b/>
                <w:color w:val="231F20"/>
                <w:w w:val="1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cstheme="minorHAnsi"/>
                <w:color w:val="231F20"/>
                <w:w w:val="115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12" w:line="185" w:lineRule="exact"/>
              <w:ind w:left="51"/>
              <w:rPr>
                <w:rFonts w:eastAsia="Calibri" w:cstheme="minorHAnsi"/>
                <w:sz w:val="20"/>
                <w:szCs w:val="20"/>
                <w:lang w:val="it-IT"/>
              </w:rPr>
            </w:pPr>
            <w:r w:rsidRPr="00546646"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  <w:lang w:val="it-IT"/>
              </w:rPr>
              <w:t>L</w:t>
            </w:r>
            <w:r w:rsidRPr="00546646">
              <w:rPr>
                <w:rFonts w:cstheme="minorHAnsi"/>
                <w:b/>
                <w:color w:val="231F20"/>
                <w:spacing w:val="-1"/>
                <w:w w:val="120"/>
                <w:sz w:val="20"/>
                <w:szCs w:val="20"/>
                <w:lang w:val="it-IT"/>
              </w:rPr>
              <w:t>ocali</w:t>
            </w:r>
            <w:r w:rsidRPr="00546646">
              <w:rPr>
                <w:rFonts w:cstheme="minorHAnsi"/>
                <w:b/>
                <w:color w:val="231F20"/>
                <w:spacing w:val="5"/>
                <w:w w:val="120"/>
                <w:sz w:val="20"/>
                <w:szCs w:val="20"/>
                <w:lang w:val="it-IT"/>
              </w:rPr>
              <w:t xml:space="preserve"> </w:t>
            </w:r>
            <w:r w:rsidRPr="00546646">
              <w:rPr>
                <w:rFonts w:cstheme="minorHAnsi"/>
                <w:b/>
                <w:color w:val="231F20"/>
                <w:w w:val="120"/>
                <w:sz w:val="20"/>
                <w:szCs w:val="20"/>
                <w:lang w:val="it-IT"/>
              </w:rPr>
              <w:t>adibiti</w:t>
            </w:r>
            <w:r w:rsidRPr="00546646">
              <w:rPr>
                <w:rFonts w:cstheme="minorHAnsi"/>
                <w:b/>
                <w:color w:val="231F20"/>
                <w:spacing w:val="4"/>
                <w:w w:val="120"/>
                <w:sz w:val="20"/>
                <w:szCs w:val="20"/>
                <w:lang w:val="it-IT"/>
              </w:rPr>
              <w:t xml:space="preserve"> </w:t>
            </w:r>
            <w:r w:rsidRPr="00546646">
              <w:rPr>
                <w:rFonts w:cstheme="minorHAnsi"/>
                <w:b/>
                <w:color w:val="231F20"/>
                <w:w w:val="120"/>
                <w:sz w:val="20"/>
                <w:szCs w:val="20"/>
                <w:lang w:val="it-IT"/>
              </w:rPr>
              <w:t>al</w:t>
            </w:r>
            <w:r w:rsidRPr="00546646">
              <w:rPr>
                <w:rFonts w:cstheme="minorHAnsi"/>
                <w:b/>
                <w:color w:val="231F20"/>
                <w:spacing w:val="5"/>
                <w:w w:val="120"/>
                <w:sz w:val="20"/>
                <w:szCs w:val="20"/>
                <w:lang w:val="it-IT"/>
              </w:rPr>
              <w:t xml:space="preserve"> </w:t>
            </w:r>
            <w:r w:rsidRPr="00546646">
              <w:rPr>
                <w:rFonts w:cstheme="minorHAnsi"/>
                <w:b/>
                <w:color w:val="231F20"/>
                <w:spacing w:val="-1"/>
                <w:w w:val="120"/>
                <w:sz w:val="20"/>
                <w:szCs w:val="20"/>
                <w:lang w:val="it-IT"/>
              </w:rPr>
              <w:t>per</w:t>
            </w:r>
            <w:r w:rsidRPr="00546646"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  <w:lang w:val="it-IT"/>
              </w:rPr>
              <w:t>nott</w:t>
            </w:r>
            <w:r w:rsidRPr="00546646">
              <w:rPr>
                <w:rFonts w:cstheme="minorHAnsi"/>
                <w:b/>
                <w:color w:val="231F20"/>
                <w:spacing w:val="-1"/>
                <w:w w:val="120"/>
                <w:sz w:val="20"/>
                <w:szCs w:val="20"/>
                <w:lang w:val="it-IT"/>
              </w:rPr>
              <w:t>amento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eastAsia="Calibri" w:cstheme="minorHAnsi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eastAsia="Calibri" w:cstheme="minorHAnsi"/>
                <w:sz w:val="20"/>
                <w:szCs w:val="20"/>
                <w:lang w:val="it-IT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A3C45" w:rsidRDefault="00020900" w:rsidP="00020900">
            <w:pPr>
              <w:pStyle w:val="TableParagraph"/>
              <w:numPr>
                <w:ilvl w:val="0"/>
                <w:numId w:val="4"/>
              </w:numPr>
              <w:spacing w:before="20"/>
              <w:rPr>
                <w:rFonts w:eastAsia="Calibri" w:cstheme="minorHAnsi"/>
                <w:sz w:val="20"/>
                <w:szCs w:val="20"/>
                <w:lang w:val="it-IT"/>
              </w:rPr>
            </w:pPr>
            <w:r w:rsidRPr="00546646">
              <w:rPr>
                <w:rFonts w:eastAsia="Calibri" w:cstheme="minorHAnsi"/>
                <w:sz w:val="20"/>
                <w:szCs w:val="20"/>
                <w:lang w:val="it-IT"/>
              </w:rPr>
              <w:t xml:space="preserve">Interventi </w:t>
            </w:r>
            <w:r>
              <w:rPr>
                <w:rFonts w:eastAsia="Calibri" w:cstheme="minorHAnsi"/>
                <w:sz w:val="20"/>
                <w:szCs w:val="20"/>
                <w:lang w:val="it-IT"/>
              </w:rPr>
              <w:t xml:space="preserve">finalizzati ad accessibilità </w:t>
            </w:r>
            <w:r w:rsidRPr="00546646">
              <w:rPr>
                <w:rFonts w:eastAsia="Calibri" w:cstheme="minorHAnsi"/>
                <w:sz w:val="20"/>
                <w:szCs w:val="20"/>
                <w:lang w:val="it-IT"/>
              </w:rPr>
              <w:t>disabili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020900">
            <w:pPr>
              <w:pStyle w:val="TableParagraph"/>
              <w:numPr>
                <w:ilvl w:val="0"/>
                <w:numId w:val="4"/>
              </w:numPr>
              <w:spacing w:before="20"/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</w:rPr>
            </w:pPr>
            <w:r w:rsidRPr="00546646">
              <w:rPr>
                <w:rFonts w:eastAsia="Calibri" w:cstheme="minorHAnsi"/>
                <w:sz w:val="20"/>
                <w:szCs w:val="20"/>
                <w:lang w:val="it-IT"/>
              </w:rPr>
              <w:t xml:space="preserve">Interventi per </w:t>
            </w:r>
            <w:r w:rsidRPr="00DD1F07">
              <w:rPr>
                <w:rFonts w:eastAsia="Calibri" w:cstheme="minorHAnsi"/>
                <w:sz w:val="20"/>
                <w:szCs w:val="20"/>
                <w:lang w:val="it-IT"/>
              </w:rPr>
              <w:t xml:space="preserve">locale di </w:t>
            </w:r>
            <w:r>
              <w:rPr>
                <w:rFonts w:eastAsia="Calibri" w:cstheme="minorHAnsi"/>
                <w:sz w:val="20"/>
                <w:szCs w:val="20"/>
                <w:lang w:val="it-IT"/>
              </w:rPr>
              <w:t xml:space="preserve">fortuna con funzioni di bivacco ai sensi del R.R. 7/2016 e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val="it-IT"/>
              </w:rPr>
              <w:t>s.m.i.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val="it-IT"/>
              </w:rPr>
              <w:t xml:space="preserve"> previa conformità edilizia e paesaggistica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1A6E0F" w:rsidRDefault="00020900" w:rsidP="005108C7">
            <w:pPr>
              <w:pStyle w:val="TableParagraph"/>
              <w:spacing w:before="12" w:line="185" w:lineRule="exact"/>
              <w:ind w:left="51"/>
              <w:rPr>
                <w:rFonts w:cstheme="minorHAnsi"/>
                <w:b/>
                <w:color w:val="231F20"/>
                <w:spacing w:val="-1"/>
                <w:w w:val="120"/>
                <w:sz w:val="20"/>
                <w:szCs w:val="20"/>
              </w:rPr>
            </w:pPr>
            <w:proofErr w:type="spellStart"/>
            <w:r w:rsidRPr="00527CAE"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</w:rPr>
              <w:t>Inst</w:t>
            </w:r>
            <w:r w:rsidRPr="00527CAE">
              <w:rPr>
                <w:rFonts w:cstheme="minorHAnsi"/>
                <w:b/>
                <w:color w:val="231F20"/>
                <w:spacing w:val="-1"/>
                <w:w w:val="120"/>
                <w:sz w:val="20"/>
                <w:szCs w:val="20"/>
              </w:rPr>
              <w:t>allazione</w:t>
            </w:r>
            <w:proofErr w:type="spellEnd"/>
            <w:r w:rsidRPr="00527CAE">
              <w:rPr>
                <w:rFonts w:cstheme="minorHAnsi"/>
                <w:b/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527CAE">
              <w:rPr>
                <w:rFonts w:cstheme="minorHAnsi"/>
                <w:b/>
                <w:color w:val="231F20"/>
                <w:w w:val="120"/>
                <w:sz w:val="20"/>
                <w:szCs w:val="20"/>
              </w:rPr>
              <w:t>di</w:t>
            </w:r>
            <w:r w:rsidRPr="00527CAE">
              <w:rPr>
                <w:rFonts w:cstheme="minorHAnsi"/>
                <w:b/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proofErr w:type="spellStart"/>
            <w:r w:rsidRPr="00527CAE"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</w:rPr>
              <w:t>attrezzatur</w:t>
            </w:r>
            <w:r w:rsidRPr="00527CAE">
              <w:rPr>
                <w:rFonts w:cstheme="minorHAnsi"/>
                <w:b/>
                <w:color w:val="231F20"/>
                <w:spacing w:val="-1"/>
                <w:w w:val="120"/>
                <w:sz w:val="20"/>
                <w:szCs w:val="20"/>
              </w:rPr>
              <w:t>e</w:t>
            </w:r>
            <w:proofErr w:type="spellEnd"/>
            <w:r w:rsidRPr="00527CAE">
              <w:rPr>
                <w:rFonts w:cstheme="minorHAnsi"/>
                <w:b/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527CAE">
              <w:rPr>
                <w:rFonts w:cstheme="minorHAnsi"/>
                <w:b/>
                <w:color w:val="231F20"/>
                <w:w w:val="120"/>
                <w:sz w:val="20"/>
                <w:szCs w:val="20"/>
              </w:rPr>
              <w:t>per</w:t>
            </w:r>
            <w:r w:rsidRPr="00527CAE">
              <w:rPr>
                <w:rFonts w:cstheme="minorHAnsi"/>
                <w:b/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527CAE">
              <w:rPr>
                <w:rFonts w:cstheme="minorHAnsi"/>
                <w:b/>
                <w:color w:val="231F20"/>
                <w:w w:val="120"/>
                <w:sz w:val="20"/>
                <w:szCs w:val="20"/>
              </w:rPr>
              <w:t>la</w:t>
            </w:r>
            <w:r w:rsidRPr="00527CAE">
              <w:rPr>
                <w:rFonts w:cstheme="minorHAnsi"/>
                <w:b/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proofErr w:type="spellStart"/>
            <w:r w:rsidRPr="00527CAE"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</w:rPr>
              <w:t>t</w:t>
            </w:r>
            <w:r w:rsidRPr="00527CAE">
              <w:rPr>
                <w:rFonts w:cstheme="minorHAnsi"/>
                <w:b/>
                <w:color w:val="231F20"/>
                <w:spacing w:val="-1"/>
                <w:w w:val="120"/>
                <w:sz w:val="20"/>
                <w:szCs w:val="20"/>
              </w:rPr>
              <w:t>elecomunicazione</w:t>
            </w:r>
            <w:proofErr w:type="spellEnd"/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cstheme="minorHAnsi"/>
                <w:b/>
                <w:color w:val="231F20"/>
                <w:w w:val="1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cstheme="minorHAnsi"/>
                <w:color w:val="231F20"/>
                <w:w w:val="115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F56103" w:rsidRDefault="00020900" w:rsidP="005108C7">
            <w:pPr>
              <w:pStyle w:val="TableParagraph"/>
              <w:spacing w:before="12" w:line="185" w:lineRule="exact"/>
              <w:ind w:left="51"/>
            </w:pPr>
            <w:proofErr w:type="spellStart"/>
            <w:r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</w:rPr>
              <w:t>I</w:t>
            </w:r>
            <w:r w:rsidRPr="001A6E0F"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</w:rPr>
              <w:t>nterventi</w:t>
            </w:r>
            <w:proofErr w:type="spellEnd"/>
            <w:r w:rsidRPr="001A6E0F"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</w:rPr>
              <w:t xml:space="preserve"> </w:t>
            </w:r>
            <w:proofErr w:type="spellStart"/>
            <w:r w:rsidRPr="001A6E0F"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</w:rPr>
              <w:t>finalizzati</w:t>
            </w:r>
            <w:proofErr w:type="spellEnd"/>
            <w:r w:rsidRPr="001A6E0F"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</w:rPr>
              <w:t xml:space="preserve"> </w:t>
            </w:r>
            <w:proofErr w:type="spellStart"/>
            <w:r w:rsidRPr="001A6E0F"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</w:rPr>
              <w:t>ad</w:t>
            </w:r>
            <w:proofErr w:type="spellEnd"/>
            <w:r w:rsidRPr="001A6E0F"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</w:rPr>
              <w:t xml:space="preserve"> </w:t>
            </w:r>
            <w:proofErr w:type="spellStart"/>
            <w:r w:rsidRPr="001A6E0F"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</w:rPr>
              <w:t>adeguare</w:t>
            </w:r>
            <w:proofErr w:type="spellEnd"/>
            <w:r w:rsidRPr="001A6E0F"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</w:rPr>
              <w:t xml:space="preserve"> le </w:t>
            </w:r>
            <w:proofErr w:type="spellStart"/>
            <w:r w:rsidRPr="001A6E0F"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</w:rPr>
              <w:t>strutture</w:t>
            </w:r>
            <w:proofErr w:type="spellEnd"/>
            <w:r w:rsidRPr="001A6E0F"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</w:rPr>
              <w:t xml:space="preserve"> e </w:t>
            </w:r>
            <w:proofErr w:type="spellStart"/>
            <w:r w:rsidRPr="001A6E0F"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</w:rPr>
              <w:t>gli</w:t>
            </w:r>
            <w:proofErr w:type="spellEnd"/>
            <w:r w:rsidRPr="001A6E0F"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</w:rPr>
              <w:t xml:space="preserve"> </w:t>
            </w:r>
            <w:proofErr w:type="spellStart"/>
            <w:r w:rsidRPr="001A6E0F"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</w:rPr>
              <w:t>impianti</w:t>
            </w:r>
            <w:proofErr w:type="spellEnd"/>
            <w:r w:rsidRPr="001A6E0F"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</w:rPr>
              <w:t xml:space="preserve"> a </w:t>
            </w:r>
            <w:proofErr w:type="spellStart"/>
            <w:r w:rsidRPr="001A6E0F"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</w:rPr>
              <w:t>prescrizioni</w:t>
            </w:r>
            <w:proofErr w:type="spellEnd"/>
            <w:r w:rsidRPr="001A6E0F"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</w:rPr>
              <w:t xml:space="preserve"> </w:t>
            </w:r>
            <w:proofErr w:type="spellStart"/>
            <w:r w:rsidRPr="001A6E0F"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</w:rPr>
              <w:t>imposte</w:t>
            </w:r>
            <w:proofErr w:type="spellEnd"/>
            <w:r w:rsidRPr="001A6E0F"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</w:rPr>
              <w:t xml:space="preserve"> </w:t>
            </w:r>
            <w:proofErr w:type="spellStart"/>
            <w:r w:rsidRPr="001A6E0F"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</w:rPr>
              <w:t>dalla</w:t>
            </w:r>
            <w:proofErr w:type="spellEnd"/>
            <w:r w:rsidRPr="001A6E0F"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</w:rPr>
              <w:t xml:space="preserve"> </w:t>
            </w:r>
            <w:proofErr w:type="spellStart"/>
            <w:r w:rsidRPr="001A6E0F"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</w:rPr>
              <w:t>normativa</w:t>
            </w:r>
            <w:proofErr w:type="spellEnd"/>
            <w:r w:rsidRPr="001A6E0F"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</w:rPr>
              <w:t xml:space="preserve"> </w:t>
            </w:r>
            <w:proofErr w:type="spellStart"/>
            <w:r w:rsidRPr="001A6E0F"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</w:rPr>
              <w:t>vigente</w:t>
            </w:r>
            <w:proofErr w:type="spellEnd"/>
            <w:r w:rsidRPr="001A6E0F"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</w:rPr>
              <w:t>.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cstheme="minorHAnsi"/>
                <w:b/>
                <w:color w:val="231F20"/>
                <w:w w:val="1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cstheme="minorHAnsi"/>
                <w:color w:val="231F20"/>
                <w:w w:val="115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4D440C" w:rsidRDefault="00020900" w:rsidP="00020900">
            <w:pPr>
              <w:pStyle w:val="TableParagraph"/>
              <w:numPr>
                <w:ilvl w:val="0"/>
                <w:numId w:val="4"/>
              </w:numPr>
              <w:spacing w:before="20"/>
              <w:rPr>
                <w:rFonts w:eastAsia="Calibri" w:cstheme="minorHAnsi"/>
                <w:sz w:val="20"/>
                <w:szCs w:val="20"/>
                <w:lang w:val="it-IT"/>
              </w:rPr>
            </w:pPr>
            <w:r w:rsidRPr="004D440C">
              <w:rPr>
                <w:rFonts w:eastAsia="Calibri" w:cstheme="minorHAnsi"/>
                <w:sz w:val="20"/>
                <w:szCs w:val="20"/>
                <w:lang w:val="it-IT"/>
              </w:rPr>
              <w:t>Impianti elettrici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cstheme="minorHAnsi"/>
                <w:b/>
                <w:color w:val="231F20"/>
                <w:w w:val="1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cstheme="minorHAnsi"/>
                <w:color w:val="231F20"/>
                <w:w w:val="115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4D440C" w:rsidRDefault="00020900" w:rsidP="00020900">
            <w:pPr>
              <w:pStyle w:val="TableParagraph"/>
              <w:numPr>
                <w:ilvl w:val="0"/>
                <w:numId w:val="4"/>
              </w:numPr>
              <w:spacing w:before="20"/>
              <w:rPr>
                <w:rFonts w:eastAsia="Calibri" w:cstheme="minorHAnsi"/>
                <w:sz w:val="20"/>
                <w:szCs w:val="20"/>
                <w:lang w:val="it-IT"/>
              </w:rPr>
            </w:pPr>
            <w:r w:rsidRPr="004D440C">
              <w:rPr>
                <w:rFonts w:eastAsia="Calibri" w:cstheme="minorHAnsi"/>
                <w:sz w:val="20"/>
                <w:szCs w:val="20"/>
                <w:lang w:val="it-IT"/>
              </w:rPr>
              <w:lastRenderedPageBreak/>
              <w:t>Impianti di riscaldamento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cstheme="minorHAnsi"/>
                <w:b/>
                <w:color w:val="231F20"/>
                <w:w w:val="1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cstheme="minorHAnsi"/>
                <w:color w:val="231F20"/>
                <w:w w:val="115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4D440C" w:rsidRDefault="00020900" w:rsidP="00020900">
            <w:pPr>
              <w:pStyle w:val="TableParagraph"/>
              <w:numPr>
                <w:ilvl w:val="0"/>
                <w:numId w:val="4"/>
              </w:numPr>
              <w:spacing w:before="20"/>
              <w:rPr>
                <w:rFonts w:eastAsia="Calibri" w:cstheme="minorHAnsi"/>
                <w:sz w:val="20"/>
                <w:szCs w:val="20"/>
                <w:lang w:val="it-IT"/>
              </w:rPr>
            </w:pPr>
            <w:r w:rsidRPr="004D440C">
              <w:rPr>
                <w:rFonts w:eastAsia="Calibri" w:cstheme="minorHAnsi"/>
                <w:sz w:val="20"/>
                <w:szCs w:val="20"/>
                <w:lang w:val="it-IT"/>
              </w:rPr>
              <w:t>Impianti idraulici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cstheme="minorHAnsi"/>
                <w:b/>
                <w:color w:val="231F20"/>
                <w:w w:val="1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cstheme="minorHAnsi"/>
                <w:color w:val="231F20"/>
                <w:w w:val="115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1A6E0F" w:rsidRDefault="00020900" w:rsidP="005108C7">
            <w:pPr>
              <w:pStyle w:val="TableParagraph"/>
              <w:spacing w:before="12" w:line="185" w:lineRule="exact"/>
              <w:ind w:left="51"/>
            </w:pPr>
            <w:proofErr w:type="spellStart"/>
            <w:r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</w:rPr>
              <w:t>A</w:t>
            </w:r>
            <w:r w:rsidRPr="001A6E0F"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</w:rPr>
              <w:t>rredi</w:t>
            </w:r>
            <w:proofErr w:type="spellEnd"/>
            <w:r w:rsidRPr="001A6E0F"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</w:rPr>
              <w:t xml:space="preserve"> </w:t>
            </w:r>
            <w:proofErr w:type="spellStart"/>
            <w:r w:rsidRPr="001A6E0F"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</w:rPr>
              <w:t>funzionali</w:t>
            </w:r>
            <w:proofErr w:type="spellEnd"/>
            <w:r w:rsidRPr="001A6E0F"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</w:rPr>
              <w:t xml:space="preserve"> al solo </w:t>
            </w:r>
            <w:proofErr w:type="spellStart"/>
            <w:r w:rsidRPr="001A6E0F"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</w:rPr>
              <w:t>pernottamento</w:t>
            </w:r>
            <w:proofErr w:type="spellEnd"/>
            <w:r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</w:rPr>
              <w:t xml:space="preserve"> (</w:t>
            </w:r>
            <w:r w:rsidRPr="001A6E0F">
              <w:rPr>
                <w:rFonts w:eastAsia="Calibri" w:cstheme="minorHAnsi"/>
                <w:sz w:val="20"/>
                <w:szCs w:val="20"/>
                <w:lang w:val="it-IT"/>
              </w:rPr>
              <w:t>Letti</w:t>
            </w:r>
            <w:r>
              <w:rPr>
                <w:rFonts w:eastAsia="Calibri" w:cstheme="minorHAnsi"/>
                <w:sz w:val="20"/>
                <w:szCs w:val="20"/>
                <w:lang w:val="it-IT"/>
              </w:rPr>
              <w:t xml:space="preserve">, </w:t>
            </w:r>
            <w:r w:rsidRPr="001A6E0F">
              <w:rPr>
                <w:rFonts w:eastAsia="Calibri" w:cstheme="minorHAnsi"/>
                <w:sz w:val="20"/>
                <w:szCs w:val="20"/>
                <w:lang w:val="it-IT"/>
              </w:rPr>
              <w:t>Reti</w:t>
            </w:r>
            <w:r>
              <w:rPr>
                <w:rFonts w:eastAsia="Calibri" w:cstheme="minorHAnsi"/>
                <w:sz w:val="20"/>
                <w:szCs w:val="20"/>
                <w:lang w:val="it-IT"/>
              </w:rPr>
              <w:t xml:space="preserve">, </w:t>
            </w:r>
            <w:r w:rsidRPr="001A6E0F">
              <w:rPr>
                <w:rFonts w:eastAsia="Calibri" w:cstheme="minorHAnsi"/>
                <w:sz w:val="20"/>
                <w:szCs w:val="20"/>
                <w:lang w:val="it-IT"/>
              </w:rPr>
              <w:t>Materassi</w:t>
            </w:r>
            <w:r>
              <w:rPr>
                <w:rFonts w:eastAsia="Calibri" w:cs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cstheme="minorHAnsi"/>
                <w:b/>
                <w:color w:val="231F20"/>
                <w:w w:val="1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cstheme="minorHAnsi"/>
                <w:color w:val="231F20"/>
                <w:w w:val="115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F56103" w:rsidRDefault="00020900" w:rsidP="005108C7">
            <w:pPr>
              <w:suppressAutoHyphens/>
              <w:autoSpaceDN w:val="0"/>
              <w:textAlignment w:val="baseline"/>
            </w:pPr>
            <w:r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  <w:lang w:val="it-IT"/>
              </w:rPr>
              <w:t>I</w:t>
            </w:r>
            <w:r w:rsidRPr="00F56103"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  <w:lang w:val="it-IT"/>
              </w:rPr>
              <w:t>nterventi di manutenzione straordinaria e ristrutturazione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cstheme="minorHAnsi"/>
                <w:b/>
                <w:color w:val="231F20"/>
                <w:w w:val="1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cstheme="minorHAnsi"/>
                <w:color w:val="231F20"/>
                <w:w w:val="115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4D440C" w:rsidRDefault="00020900" w:rsidP="00020900">
            <w:pPr>
              <w:pStyle w:val="TableParagraph"/>
              <w:numPr>
                <w:ilvl w:val="0"/>
                <w:numId w:val="4"/>
              </w:numPr>
              <w:spacing w:before="20"/>
              <w:rPr>
                <w:rFonts w:eastAsia="Calibri" w:cstheme="minorHAnsi"/>
                <w:sz w:val="20"/>
                <w:szCs w:val="20"/>
                <w:lang w:val="it-IT"/>
              </w:rPr>
            </w:pPr>
            <w:r>
              <w:rPr>
                <w:rFonts w:eastAsia="Calibri" w:cstheme="minorHAnsi"/>
                <w:sz w:val="20"/>
                <w:szCs w:val="20"/>
                <w:lang w:val="it-IT"/>
              </w:rPr>
              <w:t>Copertura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cstheme="minorHAnsi"/>
                <w:b/>
                <w:color w:val="231F20"/>
                <w:w w:val="1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cstheme="minorHAnsi"/>
                <w:color w:val="231F20"/>
                <w:w w:val="115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4D440C" w:rsidRDefault="00020900" w:rsidP="00020900">
            <w:pPr>
              <w:pStyle w:val="TableParagraph"/>
              <w:numPr>
                <w:ilvl w:val="0"/>
                <w:numId w:val="4"/>
              </w:numPr>
              <w:spacing w:before="20"/>
              <w:rPr>
                <w:rFonts w:eastAsia="Calibri" w:cstheme="minorHAnsi"/>
                <w:sz w:val="20"/>
                <w:szCs w:val="20"/>
                <w:lang w:val="it-IT"/>
              </w:rPr>
            </w:pPr>
            <w:r>
              <w:rPr>
                <w:rFonts w:eastAsia="Calibri" w:cstheme="minorHAnsi"/>
                <w:sz w:val="20"/>
                <w:szCs w:val="20"/>
                <w:lang w:val="it-IT"/>
              </w:rPr>
              <w:t>Struttura portante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cstheme="minorHAnsi"/>
                <w:b/>
                <w:color w:val="231F20"/>
                <w:w w:val="1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cstheme="minorHAnsi"/>
                <w:color w:val="231F20"/>
                <w:w w:val="115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4D440C" w:rsidRDefault="00020900" w:rsidP="00020900">
            <w:pPr>
              <w:pStyle w:val="TableParagraph"/>
              <w:numPr>
                <w:ilvl w:val="0"/>
                <w:numId w:val="4"/>
              </w:numPr>
              <w:spacing w:before="20"/>
              <w:rPr>
                <w:rFonts w:eastAsia="Calibri" w:cstheme="minorHAnsi"/>
                <w:sz w:val="20"/>
                <w:szCs w:val="20"/>
                <w:lang w:val="it-IT"/>
              </w:rPr>
            </w:pPr>
            <w:r>
              <w:rPr>
                <w:rFonts w:eastAsia="Calibri" w:cstheme="minorHAnsi"/>
                <w:sz w:val="20"/>
                <w:szCs w:val="20"/>
                <w:lang w:val="it-IT"/>
              </w:rPr>
              <w:t>Solai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cstheme="minorHAnsi"/>
                <w:b/>
                <w:color w:val="231F20"/>
                <w:w w:val="1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cstheme="minorHAnsi"/>
                <w:color w:val="231F20"/>
                <w:w w:val="115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Default="00020900" w:rsidP="00020900">
            <w:pPr>
              <w:pStyle w:val="TableParagraph"/>
              <w:numPr>
                <w:ilvl w:val="0"/>
                <w:numId w:val="4"/>
              </w:numPr>
              <w:spacing w:before="20"/>
              <w:rPr>
                <w:rFonts w:eastAsia="Calibri" w:cstheme="minorHAnsi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sz w:val="20"/>
                <w:szCs w:val="20"/>
              </w:rPr>
              <w:t>Fondazioni</w:t>
            </w:r>
            <w:proofErr w:type="spellEnd"/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cstheme="minorHAnsi"/>
                <w:b/>
                <w:color w:val="231F20"/>
                <w:w w:val="1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cstheme="minorHAnsi"/>
                <w:color w:val="231F20"/>
                <w:w w:val="115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Default="00020900" w:rsidP="00020900">
            <w:pPr>
              <w:pStyle w:val="TableParagraph"/>
              <w:numPr>
                <w:ilvl w:val="0"/>
                <w:numId w:val="4"/>
              </w:numPr>
              <w:spacing w:before="20"/>
              <w:rPr>
                <w:rFonts w:eastAsia="Calibri" w:cstheme="minorHAnsi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sz w:val="20"/>
                <w:szCs w:val="20"/>
              </w:rPr>
              <w:t>Altro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(opera e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impianti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cstheme="minorHAnsi"/>
                <w:b/>
                <w:color w:val="231F20"/>
                <w:w w:val="1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cstheme="minorHAnsi"/>
                <w:color w:val="231F20"/>
                <w:w w:val="115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F56103" w:rsidRDefault="00020900" w:rsidP="005108C7">
            <w:pPr>
              <w:suppressAutoHyphens/>
              <w:autoSpaceDN w:val="0"/>
              <w:jc w:val="both"/>
              <w:textAlignment w:val="baseline"/>
            </w:pPr>
            <w:r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  <w:lang w:val="it-IT"/>
              </w:rPr>
              <w:t>S</w:t>
            </w:r>
            <w:r w:rsidRPr="00F56103"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  <w:lang w:val="it-IT"/>
              </w:rPr>
              <w:t>ervizi e apparati tecnologici per la promozione turistica</w:t>
            </w:r>
            <w:r w:rsidRPr="00F56103">
              <w:t xml:space="preserve"> 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cstheme="minorHAnsi"/>
                <w:b/>
                <w:color w:val="231F20"/>
                <w:w w:val="1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cstheme="minorHAnsi"/>
                <w:color w:val="231F20"/>
                <w:w w:val="115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A3C45" w:rsidRDefault="00020900" w:rsidP="00020900">
            <w:pPr>
              <w:pStyle w:val="TableParagraph"/>
              <w:numPr>
                <w:ilvl w:val="0"/>
                <w:numId w:val="4"/>
              </w:numPr>
              <w:spacing w:before="20"/>
              <w:rPr>
                <w:rFonts w:eastAsia="Calibri" w:cstheme="minorHAnsi"/>
                <w:sz w:val="20"/>
                <w:szCs w:val="20"/>
                <w:lang w:val="it-IT"/>
              </w:rPr>
            </w:pPr>
            <w:r w:rsidRPr="001A6E0F">
              <w:rPr>
                <w:rFonts w:eastAsia="Calibri" w:cstheme="minorHAnsi"/>
                <w:sz w:val="20"/>
                <w:szCs w:val="20"/>
                <w:lang w:val="it-IT"/>
              </w:rPr>
              <w:t xml:space="preserve">webcam 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cstheme="minorHAnsi"/>
                <w:b/>
                <w:color w:val="231F20"/>
                <w:w w:val="1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cstheme="minorHAnsi"/>
                <w:color w:val="231F20"/>
                <w:w w:val="115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020900">
            <w:pPr>
              <w:pStyle w:val="TableParagraph"/>
              <w:numPr>
                <w:ilvl w:val="0"/>
                <w:numId w:val="4"/>
              </w:numPr>
              <w:spacing w:before="20"/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</w:rPr>
            </w:pPr>
            <w:r w:rsidRPr="001A6E0F">
              <w:rPr>
                <w:rFonts w:eastAsia="Calibri" w:cstheme="minorHAnsi"/>
                <w:sz w:val="20"/>
                <w:szCs w:val="20"/>
                <w:lang w:val="it-IT"/>
              </w:rPr>
              <w:t>stazioni meteo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cstheme="minorHAnsi"/>
                <w:b/>
                <w:color w:val="231F20"/>
                <w:w w:val="1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cstheme="minorHAnsi"/>
                <w:color w:val="231F20"/>
                <w:w w:val="115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1A6E0F" w:rsidRDefault="00020900" w:rsidP="005108C7">
            <w:pPr>
              <w:suppressAutoHyphens/>
              <w:autoSpaceDN w:val="0"/>
              <w:jc w:val="both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D440C">
              <w:rPr>
                <w:rFonts w:cstheme="minorHAnsi"/>
                <w:b/>
                <w:color w:val="231F20"/>
                <w:spacing w:val="-2"/>
                <w:w w:val="120"/>
                <w:sz w:val="20"/>
                <w:szCs w:val="20"/>
                <w:lang w:val="it-IT"/>
              </w:rPr>
              <w:t>Altre tipologie di spesa ammissibili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cstheme="minorHAnsi"/>
                <w:b/>
                <w:color w:val="231F20"/>
                <w:w w:val="1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cstheme="minorHAnsi"/>
                <w:color w:val="231F20"/>
                <w:w w:val="115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4D440C" w:rsidRDefault="00020900" w:rsidP="005108C7">
            <w:pPr>
              <w:pStyle w:val="TableParagraph"/>
              <w:spacing w:before="20"/>
              <w:rPr>
                <w:rFonts w:eastAsia="Calibri" w:cstheme="minorHAnsi"/>
                <w:sz w:val="20"/>
                <w:szCs w:val="20"/>
                <w:lang w:val="it-IT"/>
              </w:rPr>
            </w:pPr>
            <w:r w:rsidRPr="004D440C">
              <w:rPr>
                <w:rFonts w:eastAsia="Calibri" w:cstheme="minorHAnsi"/>
                <w:sz w:val="20"/>
                <w:szCs w:val="20"/>
                <w:lang w:val="it-IT"/>
              </w:rPr>
              <w:t>Trasporto dei materiali necessari alla realizzazione delle opere e arredi, quali: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cstheme="minorHAnsi"/>
                <w:b/>
                <w:color w:val="231F20"/>
                <w:w w:val="1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cstheme="minorHAnsi"/>
                <w:color w:val="231F20"/>
                <w:w w:val="115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4D440C" w:rsidRDefault="00020900" w:rsidP="00020900">
            <w:pPr>
              <w:pStyle w:val="TableParagraph"/>
              <w:numPr>
                <w:ilvl w:val="0"/>
                <w:numId w:val="4"/>
              </w:numPr>
              <w:spacing w:before="20"/>
              <w:rPr>
                <w:rFonts w:eastAsia="Calibri" w:cstheme="minorHAnsi"/>
                <w:sz w:val="20"/>
                <w:szCs w:val="20"/>
                <w:lang w:val="it-IT"/>
              </w:rPr>
            </w:pPr>
            <w:r w:rsidRPr="004D440C">
              <w:rPr>
                <w:rFonts w:eastAsia="Calibri" w:cstheme="minorHAnsi"/>
                <w:sz w:val="20"/>
                <w:szCs w:val="20"/>
                <w:lang w:val="it-IT"/>
              </w:rPr>
              <w:t>elicottero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cstheme="minorHAnsi"/>
                <w:b/>
                <w:color w:val="231F20"/>
                <w:w w:val="1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cstheme="minorHAnsi"/>
                <w:color w:val="231F20"/>
                <w:w w:val="115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4D440C" w:rsidRDefault="00020900" w:rsidP="00020900">
            <w:pPr>
              <w:pStyle w:val="TableParagraph"/>
              <w:numPr>
                <w:ilvl w:val="0"/>
                <w:numId w:val="4"/>
              </w:numPr>
              <w:spacing w:before="20"/>
              <w:rPr>
                <w:rFonts w:eastAsia="Calibri" w:cstheme="minorHAnsi"/>
                <w:sz w:val="20"/>
                <w:szCs w:val="20"/>
                <w:lang w:val="it-IT"/>
              </w:rPr>
            </w:pPr>
            <w:proofErr w:type="gramStart"/>
            <w:r w:rsidRPr="004D440C">
              <w:rPr>
                <w:rFonts w:eastAsia="Calibri" w:cstheme="minorHAnsi"/>
                <w:sz w:val="20"/>
                <w:szCs w:val="20"/>
                <w:lang w:val="it-IT"/>
              </w:rPr>
              <w:t>mini trasportatore</w:t>
            </w:r>
            <w:proofErr w:type="gramEnd"/>
            <w:r w:rsidRPr="004D440C">
              <w:rPr>
                <w:rFonts w:eastAsia="Calibri" w:cstheme="minorHAnsi"/>
                <w:sz w:val="20"/>
                <w:szCs w:val="20"/>
                <w:lang w:val="it-IT"/>
              </w:rPr>
              <w:t xml:space="preserve"> cingolato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cstheme="minorHAnsi"/>
                <w:b/>
                <w:color w:val="231F20"/>
                <w:w w:val="1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cstheme="minorHAnsi"/>
                <w:color w:val="231F20"/>
                <w:w w:val="115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4D440C" w:rsidRDefault="00020900" w:rsidP="00020900">
            <w:pPr>
              <w:pStyle w:val="TableParagraph"/>
              <w:numPr>
                <w:ilvl w:val="0"/>
                <w:numId w:val="4"/>
              </w:numPr>
              <w:spacing w:before="20"/>
              <w:rPr>
                <w:rFonts w:eastAsia="Calibri" w:cstheme="minorHAnsi"/>
                <w:sz w:val="20"/>
                <w:szCs w:val="20"/>
                <w:lang w:val="it-IT"/>
              </w:rPr>
            </w:pPr>
            <w:r w:rsidRPr="004D440C">
              <w:rPr>
                <w:rFonts w:eastAsia="Calibri" w:cstheme="minorHAnsi"/>
                <w:sz w:val="20"/>
                <w:szCs w:val="20"/>
                <w:lang w:val="it-IT"/>
              </w:rPr>
              <w:t>teleferica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cstheme="minorHAnsi"/>
                <w:b/>
                <w:color w:val="231F20"/>
                <w:w w:val="1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cstheme="minorHAnsi"/>
                <w:color w:val="231F20"/>
                <w:w w:val="115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4D440C" w:rsidRDefault="00020900" w:rsidP="005108C7">
            <w:pPr>
              <w:pStyle w:val="TableParagraph"/>
              <w:spacing w:before="20"/>
              <w:rPr>
                <w:rFonts w:eastAsia="Calibri" w:cstheme="minorHAnsi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sz w:val="20"/>
                <w:szCs w:val="20"/>
              </w:rPr>
              <w:t>Spese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tecniche</w:t>
            </w:r>
            <w:proofErr w:type="spellEnd"/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cstheme="minorHAnsi"/>
                <w:b/>
                <w:color w:val="231F20"/>
                <w:w w:val="1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cstheme="minorHAnsi"/>
                <w:color w:val="231F20"/>
                <w:w w:val="115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4D440C" w:rsidRDefault="00020900" w:rsidP="00020900">
            <w:pPr>
              <w:pStyle w:val="TableParagraph"/>
              <w:numPr>
                <w:ilvl w:val="0"/>
                <w:numId w:val="4"/>
              </w:numPr>
              <w:spacing w:before="20"/>
              <w:rPr>
                <w:rFonts w:eastAsia="Calibri" w:cstheme="minorHAnsi"/>
                <w:sz w:val="20"/>
                <w:szCs w:val="20"/>
                <w:lang w:val="it-IT"/>
              </w:rPr>
            </w:pPr>
            <w:r w:rsidRPr="004D440C">
              <w:rPr>
                <w:rFonts w:eastAsia="Calibri" w:cstheme="minorHAnsi"/>
                <w:sz w:val="20"/>
                <w:szCs w:val="20"/>
                <w:lang w:val="it-IT"/>
              </w:rPr>
              <w:t>Progettazione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cstheme="minorHAnsi"/>
                <w:b/>
                <w:color w:val="231F20"/>
                <w:w w:val="1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cstheme="minorHAnsi"/>
                <w:color w:val="231F20"/>
                <w:w w:val="115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4D440C" w:rsidRDefault="00020900" w:rsidP="00020900">
            <w:pPr>
              <w:pStyle w:val="TableParagraph"/>
              <w:numPr>
                <w:ilvl w:val="0"/>
                <w:numId w:val="4"/>
              </w:numPr>
              <w:spacing w:before="20"/>
              <w:rPr>
                <w:rFonts w:eastAsia="Calibri" w:cstheme="minorHAnsi"/>
                <w:sz w:val="20"/>
                <w:szCs w:val="20"/>
                <w:lang w:val="it-IT"/>
              </w:rPr>
            </w:pPr>
            <w:r w:rsidRPr="004D440C">
              <w:rPr>
                <w:rFonts w:eastAsia="Calibri" w:cstheme="minorHAnsi"/>
                <w:sz w:val="20"/>
                <w:szCs w:val="20"/>
                <w:lang w:val="it-IT"/>
              </w:rPr>
              <w:t>Piani di sicurezza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cstheme="minorHAnsi"/>
                <w:b/>
                <w:color w:val="231F20"/>
                <w:w w:val="1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cstheme="minorHAnsi"/>
                <w:color w:val="231F20"/>
                <w:w w:val="115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4D440C" w:rsidRDefault="00020900" w:rsidP="00020900">
            <w:pPr>
              <w:pStyle w:val="TableParagraph"/>
              <w:numPr>
                <w:ilvl w:val="0"/>
                <w:numId w:val="4"/>
              </w:numPr>
              <w:spacing w:before="20"/>
              <w:rPr>
                <w:rFonts w:eastAsia="Calibri" w:cstheme="minorHAnsi"/>
                <w:sz w:val="20"/>
                <w:szCs w:val="20"/>
                <w:lang w:val="it-IT"/>
              </w:rPr>
            </w:pPr>
            <w:r w:rsidRPr="004D440C">
              <w:rPr>
                <w:rFonts w:eastAsia="Calibri" w:cstheme="minorHAnsi"/>
                <w:sz w:val="20"/>
                <w:szCs w:val="20"/>
                <w:lang w:val="it-IT"/>
              </w:rPr>
              <w:t>Direzione Lavori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cstheme="minorHAnsi"/>
                <w:b/>
                <w:color w:val="231F20"/>
                <w:w w:val="1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cstheme="minorHAnsi"/>
                <w:color w:val="231F20"/>
                <w:w w:val="115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4D440C" w:rsidRDefault="00020900" w:rsidP="00020900">
            <w:pPr>
              <w:pStyle w:val="TableParagraph"/>
              <w:numPr>
                <w:ilvl w:val="0"/>
                <w:numId w:val="4"/>
              </w:numPr>
              <w:spacing w:before="20"/>
              <w:rPr>
                <w:rFonts w:eastAsia="Calibri" w:cstheme="minorHAnsi"/>
                <w:sz w:val="20"/>
                <w:szCs w:val="20"/>
                <w:lang w:val="it-IT"/>
              </w:rPr>
            </w:pPr>
            <w:r w:rsidRPr="004D440C">
              <w:rPr>
                <w:rFonts w:eastAsia="Calibri" w:cstheme="minorHAnsi"/>
                <w:sz w:val="20"/>
                <w:szCs w:val="20"/>
                <w:lang w:val="it-IT"/>
              </w:rPr>
              <w:t>Collaudi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cstheme="minorHAnsi"/>
                <w:b/>
                <w:color w:val="231F20"/>
                <w:w w:val="1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cstheme="minorHAnsi"/>
                <w:color w:val="231F20"/>
                <w:w w:val="115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4D440C" w:rsidRDefault="00020900" w:rsidP="00020900">
            <w:pPr>
              <w:pStyle w:val="TableParagraph"/>
              <w:numPr>
                <w:ilvl w:val="0"/>
                <w:numId w:val="4"/>
              </w:numPr>
              <w:spacing w:before="20"/>
              <w:rPr>
                <w:rFonts w:eastAsia="Calibri" w:cstheme="minorHAnsi"/>
                <w:sz w:val="20"/>
                <w:szCs w:val="20"/>
                <w:lang w:val="it-IT"/>
              </w:rPr>
            </w:pPr>
            <w:proofErr w:type="spellStart"/>
            <w:r w:rsidRPr="004D440C">
              <w:rPr>
                <w:rFonts w:eastAsia="Calibri" w:cstheme="minorHAnsi"/>
                <w:sz w:val="20"/>
                <w:szCs w:val="20"/>
                <w:lang w:val="it-IT"/>
              </w:rPr>
              <w:t>Periziae</w:t>
            </w:r>
            <w:proofErr w:type="spellEnd"/>
            <w:r w:rsidRPr="004D440C">
              <w:rPr>
                <w:rFonts w:eastAsia="Calibri" w:cstheme="minorHAnsi"/>
                <w:sz w:val="20"/>
                <w:szCs w:val="20"/>
                <w:lang w:val="it-IT"/>
              </w:rPr>
              <w:t xml:space="preserve"> asseverate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cstheme="minorHAnsi"/>
                <w:b/>
                <w:color w:val="231F20"/>
                <w:w w:val="1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cstheme="minorHAnsi"/>
                <w:color w:val="231F20"/>
                <w:w w:val="115"/>
                <w:sz w:val="20"/>
                <w:szCs w:val="20"/>
              </w:rPr>
            </w:pPr>
          </w:p>
        </w:tc>
      </w:tr>
      <w:tr w:rsidR="00020900" w:rsidRPr="00546646" w:rsidTr="005108C7">
        <w:tc>
          <w:tcPr>
            <w:tcW w:w="6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F5E0A" w:rsidRDefault="00020900" w:rsidP="005108C7">
            <w:pPr>
              <w:pStyle w:val="TableParagraph"/>
              <w:spacing w:before="20"/>
              <w:rPr>
                <w:b/>
                <w:lang w:val="it-IT"/>
              </w:rPr>
            </w:pPr>
            <w:r w:rsidRPr="005F5E0A">
              <w:rPr>
                <w:b/>
                <w:lang w:val="it-IT"/>
              </w:rPr>
              <w:t>TOTALE COSTI COMPLESSIVI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51"/>
              <w:jc w:val="center"/>
              <w:rPr>
                <w:rFonts w:cstheme="minorHAnsi"/>
                <w:b/>
                <w:color w:val="231F20"/>
                <w:w w:val="1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0900" w:rsidRPr="00546646" w:rsidRDefault="00020900" w:rsidP="005108C7">
            <w:pPr>
              <w:pStyle w:val="TableParagraph"/>
              <w:spacing w:before="20"/>
              <w:ind w:left="242"/>
              <w:rPr>
                <w:rFonts w:cstheme="minorHAnsi"/>
                <w:color w:val="231F20"/>
                <w:w w:val="115"/>
                <w:sz w:val="20"/>
                <w:szCs w:val="20"/>
              </w:rPr>
            </w:pPr>
          </w:p>
        </w:tc>
      </w:tr>
    </w:tbl>
    <w:p w:rsidR="00020900" w:rsidRDefault="00020900" w:rsidP="00020900">
      <w:pPr>
        <w:spacing w:line="176" w:lineRule="exact"/>
        <w:jc w:val="both"/>
      </w:pPr>
    </w:p>
    <w:p w:rsidR="00020900" w:rsidRDefault="00020900" w:rsidP="00020900">
      <w:pPr>
        <w:spacing w:line="176" w:lineRule="exact"/>
        <w:jc w:val="both"/>
      </w:pPr>
      <w:r>
        <w:t>Luogo ……………………………………………………………………………………………</w:t>
      </w:r>
    </w:p>
    <w:p w:rsidR="00020900" w:rsidRDefault="00020900" w:rsidP="00020900">
      <w:pPr>
        <w:spacing w:line="176" w:lineRule="exact"/>
        <w:jc w:val="both"/>
      </w:pPr>
      <w:proofErr w:type="gramStart"/>
      <w:r>
        <w:t>Data  …</w:t>
      </w:r>
      <w:proofErr w:type="gramEnd"/>
      <w:r>
        <w:t>………./………………./2019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024"/>
      </w:tblGrid>
      <w:tr w:rsidR="00020900" w:rsidTr="005108C7">
        <w:trPr>
          <w:jc w:val="center"/>
        </w:trPr>
        <w:tc>
          <w:tcPr>
            <w:tcW w:w="8024" w:type="dxa"/>
          </w:tcPr>
          <w:p w:rsidR="00020900" w:rsidRPr="0080303C" w:rsidRDefault="00020900" w:rsidP="005108C7">
            <w:pPr>
              <w:jc w:val="center"/>
              <w:rPr>
                <w:i/>
                <w:color w:val="231F20"/>
                <w:w w:val="125"/>
              </w:rPr>
            </w:pPr>
            <w:r w:rsidRPr="0080303C">
              <w:rPr>
                <w:i/>
                <w:color w:val="231F20"/>
                <w:w w:val="125"/>
              </w:rPr>
              <w:t>(porre il segno grafico nel quadrato di pertinenza)</w:t>
            </w:r>
          </w:p>
          <w:p w:rsidR="00020900" w:rsidRPr="0080303C" w:rsidRDefault="00020900" w:rsidP="005108C7">
            <w:pPr>
              <w:jc w:val="center"/>
              <w:rPr>
                <w:rFonts w:ascii="Calibri" w:hAnsi="Calibri"/>
                <w:color w:val="231F20"/>
                <w:w w:val="125"/>
              </w:rPr>
            </w:pPr>
          </w:p>
          <w:p w:rsidR="00020900" w:rsidRPr="0080303C" w:rsidRDefault="00020900" w:rsidP="005108C7">
            <w:pPr>
              <w:rPr>
                <w:rFonts w:ascii="Calibri" w:hAnsi="Calibri"/>
                <w:color w:val="231F20"/>
                <w:spacing w:val="-1"/>
                <w:w w:val="125"/>
              </w:rPr>
            </w:pPr>
            <w:sdt>
              <w:sdtPr>
                <w:rPr>
                  <w:rFonts w:ascii="Calibri" w:hAnsi="Calibri"/>
                  <w:color w:val="231F20"/>
                  <w:w w:val="125"/>
                </w:rPr>
                <w:id w:val="36795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31F20"/>
                    <w:w w:val="125"/>
                  </w:rPr>
                  <w:t>☐</w:t>
                </w:r>
              </w:sdtContent>
            </w:sdt>
            <w:r w:rsidRPr="0080303C">
              <w:rPr>
                <w:rFonts w:ascii="Calibri" w:hAnsi="Calibri"/>
                <w:color w:val="231F20"/>
                <w:w w:val="125"/>
              </w:rPr>
              <w:t xml:space="preserve"> Il</w:t>
            </w:r>
            <w:r w:rsidRPr="0080303C">
              <w:rPr>
                <w:rFonts w:ascii="Calibri" w:hAnsi="Calibri"/>
                <w:color w:val="231F20"/>
                <w:spacing w:val="-5"/>
                <w:w w:val="125"/>
              </w:rPr>
              <w:t xml:space="preserve"> </w:t>
            </w:r>
            <w:r w:rsidRPr="0080303C">
              <w:rPr>
                <w:rFonts w:ascii="Calibri" w:hAnsi="Calibri"/>
                <w:color w:val="231F20"/>
                <w:w w:val="125"/>
              </w:rPr>
              <w:t>Legale</w:t>
            </w:r>
            <w:r w:rsidRPr="0080303C">
              <w:rPr>
                <w:rFonts w:ascii="Calibri" w:hAnsi="Calibri"/>
                <w:color w:val="231F20"/>
                <w:spacing w:val="-4"/>
                <w:w w:val="125"/>
              </w:rPr>
              <w:t xml:space="preserve"> </w:t>
            </w:r>
            <w:r w:rsidRPr="0080303C">
              <w:rPr>
                <w:rFonts w:ascii="Calibri" w:hAnsi="Calibri"/>
                <w:color w:val="231F20"/>
                <w:spacing w:val="-1"/>
              </w:rPr>
              <w:t>Rappr</w:t>
            </w:r>
            <w:r w:rsidRPr="0080303C">
              <w:rPr>
                <w:rFonts w:ascii="Calibri" w:hAnsi="Calibri"/>
                <w:color w:val="231F20"/>
                <w:spacing w:val="-2"/>
              </w:rPr>
              <w:t>esent</w:t>
            </w:r>
            <w:r w:rsidRPr="0080303C">
              <w:rPr>
                <w:rFonts w:ascii="Calibri" w:hAnsi="Calibri"/>
                <w:color w:val="231F20"/>
                <w:spacing w:val="-1"/>
              </w:rPr>
              <w:t>ante</w:t>
            </w:r>
          </w:p>
          <w:p w:rsidR="00020900" w:rsidRPr="0080303C" w:rsidRDefault="00020900" w:rsidP="005108C7">
            <w:pPr>
              <w:rPr>
                <w:rFonts w:ascii="Calibri" w:hAnsi="Calibri"/>
                <w:color w:val="231F20"/>
                <w:spacing w:val="-1"/>
                <w:w w:val="125"/>
              </w:rPr>
            </w:pPr>
          </w:p>
          <w:p w:rsidR="00020900" w:rsidRPr="0080303C" w:rsidRDefault="00020900" w:rsidP="005108C7">
            <w:pPr>
              <w:rPr>
                <w:rFonts w:ascii="Calibri" w:hAnsi="Calibri"/>
                <w:color w:val="231F20"/>
                <w:spacing w:val="-1"/>
                <w:w w:val="125"/>
              </w:rPr>
            </w:pPr>
            <w:sdt>
              <w:sdtPr>
                <w:rPr>
                  <w:rFonts w:ascii="Calibri" w:hAnsi="Calibri"/>
                  <w:color w:val="231F20"/>
                  <w:spacing w:val="-1"/>
                  <w:w w:val="125"/>
                </w:rPr>
                <w:id w:val="206028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0303C">
                  <w:rPr>
                    <w:rFonts w:ascii="Calibri" w:eastAsia="MS Gothic" w:hAnsi="Calibri" w:hint="eastAsia"/>
                    <w:color w:val="231F20"/>
                    <w:spacing w:val="-1"/>
                    <w:w w:val="125"/>
                  </w:rPr>
                  <w:t>☐</w:t>
                </w:r>
              </w:sdtContent>
            </w:sdt>
            <w:r w:rsidRPr="0080303C">
              <w:rPr>
                <w:rFonts w:ascii="Calibri" w:hAnsi="Calibri"/>
                <w:color w:val="231F20"/>
                <w:spacing w:val="-1"/>
                <w:w w:val="125"/>
              </w:rPr>
              <w:t xml:space="preserve"> Responsabile</w:t>
            </w:r>
            <w:r w:rsidRPr="0080303C">
              <w:rPr>
                <w:rFonts w:ascii="Calibri" w:hAnsi="Calibri"/>
                <w:color w:val="231F20"/>
                <w:spacing w:val="-4"/>
                <w:w w:val="125"/>
              </w:rPr>
              <w:t xml:space="preserve"> </w:t>
            </w:r>
            <w:r w:rsidRPr="0080303C">
              <w:rPr>
                <w:rFonts w:ascii="Calibri" w:hAnsi="Calibri"/>
                <w:color w:val="231F20"/>
                <w:w w:val="125"/>
              </w:rPr>
              <w:t>del</w:t>
            </w:r>
            <w:r w:rsidRPr="0080303C">
              <w:rPr>
                <w:rFonts w:ascii="Calibri" w:hAnsi="Calibri"/>
                <w:color w:val="231F20"/>
                <w:spacing w:val="-4"/>
                <w:w w:val="125"/>
              </w:rPr>
              <w:t xml:space="preserve"> </w:t>
            </w:r>
            <w:r w:rsidRPr="0080303C">
              <w:rPr>
                <w:rFonts w:ascii="Calibri" w:hAnsi="Calibri"/>
                <w:color w:val="231F20"/>
                <w:spacing w:val="-2"/>
                <w:w w:val="125"/>
              </w:rPr>
              <w:t>Pr</w:t>
            </w:r>
            <w:r w:rsidRPr="0080303C">
              <w:rPr>
                <w:rFonts w:ascii="Calibri" w:hAnsi="Calibri"/>
                <w:color w:val="231F20"/>
                <w:spacing w:val="-1"/>
                <w:w w:val="125"/>
              </w:rPr>
              <w:t>ocedimento</w:t>
            </w:r>
          </w:p>
          <w:p w:rsidR="00020900" w:rsidRPr="0080303C" w:rsidRDefault="00020900" w:rsidP="005108C7">
            <w:pPr>
              <w:jc w:val="center"/>
              <w:rPr>
                <w:rFonts w:ascii="Calibri" w:hAnsi="Calibri"/>
                <w:color w:val="231F20"/>
                <w:spacing w:val="-1"/>
                <w:w w:val="125"/>
              </w:rPr>
            </w:pPr>
          </w:p>
          <w:p w:rsidR="00020900" w:rsidRDefault="00020900" w:rsidP="005108C7">
            <w:pPr>
              <w:jc w:val="center"/>
            </w:pPr>
          </w:p>
        </w:tc>
      </w:tr>
    </w:tbl>
    <w:p w:rsidR="00020900" w:rsidRDefault="00020900" w:rsidP="00020900">
      <w:pPr>
        <w:spacing w:line="176" w:lineRule="exact"/>
        <w:jc w:val="both"/>
      </w:pPr>
    </w:p>
    <w:p w:rsidR="00020900" w:rsidRDefault="00020900" w:rsidP="00020900"/>
    <w:p w:rsidR="00020900" w:rsidRDefault="00020900" w:rsidP="00020900">
      <w:r>
        <w:t>FIRMATO DIGITALMENTE</w:t>
      </w:r>
    </w:p>
    <w:p w:rsidR="004D530B" w:rsidRDefault="004D530B">
      <w:bookmarkStart w:id="1" w:name="_GoBack"/>
      <w:bookmarkEnd w:id="1"/>
    </w:p>
    <w:sectPr w:rsidR="004D53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751A2"/>
    <w:multiLevelType w:val="hybridMultilevel"/>
    <w:tmpl w:val="1708D956"/>
    <w:lvl w:ilvl="0" w:tplc="BF163F86">
      <w:start w:val="1"/>
      <w:numFmt w:val="bullet"/>
      <w:lvlText w:val="-"/>
      <w:lvlJc w:val="left"/>
      <w:pPr>
        <w:ind w:left="77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4F3E372B"/>
    <w:multiLevelType w:val="hybridMultilevel"/>
    <w:tmpl w:val="3F70014A"/>
    <w:lvl w:ilvl="0" w:tplc="BF163F86">
      <w:start w:val="1"/>
      <w:numFmt w:val="bullet"/>
      <w:lvlText w:val="-"/>
      <w:lvlJc w:val="left"/>
      <w:pPr>
        <w:ind w:left="77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E6169B6"/>
    <w:multiLevelType w:val="hybridMultilevel"/>
    <w:tmpl w:val="92ECF846"/>
    <w:lvl w:ilvl="0" w:tplc="BF163F86">
      <w:start w:val="1"/>
      <w:numFmt w:val="bullet"/>
      <w:lvlText w:val="-"/>
      <w:lvlJc w:val="left"/>
      <w:pPr>
        <w:ind w:left="77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6EF50F44"/>
    <w:multiLevelType w:val="hybridMultilevel"/>
    <w:tmpl w:val="A16AFBAC"/>
    <w:lvl w:ilvl="0" w:tplc="BF163F86">
      <w:start w:val="1"/>
      <w:numFmt w:val="bullet"/>
      <w:lvlText w:val="-"/>
      <w:lvlJc w:val="left"/>
      <w:pPr>
        <w:ind w:left="77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00"/>
    <w:rsid w:val="00020900"/>
    <w:rsid w:val="004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1B8F"/>
  <w15:chartTrackingRefBased/>
  <w15:docId w15:val="{0944DB73-B670-42F8-BA95-631E039C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090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090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20900"/>
    <w:pPr>
      <w:widowControl w:val="0"/>
      <w:spacing w:after="0" w:line="240" w:lineRule="auto"/>
    </w:pPr>
  </w:style>
  <w:style w:type="table" w:styleId="Grigliatabella">
    <w:name w:val="Table Grid"/>
    <w:basedOn w:val="Tabellanormale"/>
    <w:uiPriority w:val="39"/>
    <w:rsid w:val="0002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Nardo</dc:creator>
  <cp:keywords/>
  <dc:description/>
  <cp:lastModifiedBy>Alessandro Nardo</cp:lastModifiedBy>
  <cp:revision>1</cp:revision>
  <dcterms:created xsi:type="dcterms:W3CDTF">2019-08-09T12:06:00Z</dcterms:created>
  <dcterms:modified xsi:type="dcterms:W3CDTF">2019-08-09T12:07:00Z</dcterms:modified>
</cp:coreProperties>
</file>