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21D1D" w14:textId="77777777" w:rsidR="00917890" w:rsidRPr="00240384" w:rsidRDefault="00917890" w:rsidP="00917890">
      <w:pPr>
        <w:pStyle w:val="Corpotesto"/>
        <w:spacing w:before="77"/>
        <w:ind w:left="286" w:firstLine="0"/>
        <w:jc w:val="right"/>
        <w:rPr>
          <w:rFonts w:asciiTheme="minorHAnsi" w:hAnsiTheme="minorHAnsi"/>
          <w:b/>
          <w:bCs/>
          <w:color w:val="231F20"/>
          <w:w w:val="125"/>
          <w:sz w:val="20"/>
          <w:szCs w:val="20"/>
        </w:rPr>
      </w:pPr>
      <w:r w:rsidRPr="00240384">
        <w:rPr>
          <w:rFonts w:asciiTheme="minorHAnsi" w:hAnsiTheme="minorHAnsi"/>
          <w:b/>
          <w:bCs/>
          <w:color w:val="231F20"/>
          <w:w w:val="125"/>
          <w:sz w:val="20"/>
          <w:szCs w:val="20"/>
        </w:rPr>
        <w:t>Allegato 2</w:t>
      </w:r>
    </w:p>
    <w:p w14:paraId="12B3C38B" w14:textId="77777777" w:rsidR="00917890" w:rsidRPr="008D4CE5" w:rsidRDefault="00917890" w:rsidP="00917890">
      <w:pPr>
        <w:spacing w:line="240" w:lineRule="auto"/>
        <w:jc w:val="center"/>
        <w:rPr>
          <w:b/>
        </w:rPr>
      </w:pPr>
      <w:r w:rsidRPr="008D4CE5">
        <w:rPr>
          <w:b/>
        </w:rPr>
        <w:t>Scheda di descrizione del progetto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17890" w14:paraId="56E3A154" w14:textId="77777777" w:rsidTr="00917890">
        <w:tc>
          <w:tcPr>
            <w:tcW w:w="9634" w:type="dxa"/>
          </w:tcPr>
          <w:p w14:paraId="15617574" w14:textId="77777777" w:rsidR="00917890" w:rsidRDefault="00917890" w:rsidP="005108C7">
            <w:pPr>
              <w:jc w:val="both"/>
            </w:pPr>
            <w:r w:rsidRPr="008D4CE5">
              <w:t>Descrizione sintetica dell’intervento (massimo 1.000 caratteri</w:t>
            </w:r>
            <w:r>
              <w:t>)</w:t>
            </w:r>
          </w:p>
        </w:tc>
      </w:tr>
      <w:tr w:rsidR="00917890" w14:paraId="3A2569AF" w14:textId="77777777" w:rsidTr="00917890">
        <w:trPr>
          <w:trHeight w:val="2087"/>
        </w:trPr>
        <w:tc>
          <w:tcPr>
            <w:tcW w:w="9634" w:type="dxa"/>
          </w:tcPr>
          <w:p w14:paraId="75B10A93" w14:textId="77777777" w:rsidR="00917890" w:rsidRDefault="00917890" w:rsidP="005108C7">
            <w:pPr>
              <w:jc w:val="both"/>
            </w:pPr>
          </w:p>
          <w:p w14:paraId="23EF9B4C" w14:textId="77777777" w:rsidR="00917890" w:rsidRDefault="00917890" w:rsidP="005108C7">
            <w:pPr>
              <w:jc w:val="both"/>
            </w:pPr>
          </w:p>
        </w:tc>
      </w:tr>
      <w:tr w:rsidR="00917890" w14:paraId="5F2DCCE6" w14:textId="77777777" w:rsidTr="00917890">
        <w:tc>
          <w:tcPr>
            <w:tcW w:w="9634" w:type="dxa"/>
          </w:tcPr>
          <w:p w14:paraId="48542575" w14:textId="77777777" w:rsidR="00917890" w:rsidRDefault="00917890" w:rsidP="005108C7">
            <w:pPr>
              <w:jc w:val="both"/>
            </w:pPr>
            <w:r>
              <w:t>Descrizione sintetica delle motivazioni (massimo 1.000 caratteri)</w:t>
            </w:r>
          </w:p>
        </w:tc>
      </w:tr>
      <w:tr w:rsidR="00917890" w14:paraId="3BB92D69" w14:textId="77777777" w:rsidTr="00917890">
        <w:trPr>
          <w:trHeight w:val="1499"/>
        </w:trPr>
        <w:tc>
          <w:tcPr>
            <w:tcW w:w="9634" w:type="dxa"/>
          </w:tcPr>
          <w:p w14:paraId="7B1A73C2" w14:textId="77777777" w:rsidR="00917890" w:rsidRDefault="00917890" w:rsidP="005108C7">
            <w:pPr>
              <w:jc w:val="both"/>
            </w:pPr>
          </w:p>
          <w:p w14:paraId="40D7E25F" w14:textId="77777777" w:rsidR="00917890" w:rsidRDefault="00917890" w:rsidP="005108C7">
            <w:pPr>
              <w:jc w:val="both"/>
            </w:pPr>
          </w:p>
          <w:p w14:paraId="35142AF5" w14:textId="77777777" w:rsidR="00917890" w:rsidRDefault="00917890" w:rsidP="005108C7">
            <w:pPr>
              <w:jc w:val="both"/>
            </w:pPr>
          </w:p>
          <w:p w14:paraId="61C0C7AD" w14:textId="77777777" w:rsidR="00917890" w:rsidRDefault="00917890" w:rsidP="005108C7">
            <w:pPr>
              <w:jc w:val="both"/>
            </w:pPr>
          </w:p>
        </w:tc>
      </w:tr>
      <w:tr w:rsidR="00917890" w14:paraId="60476B9B" w14:textId="77777777" w:rsidTr="00917890">
        <w:tc>
          <w:tcPr>
            <w:tcW w:w="9634" w:type="dxa"/>
          </w:tcPr>
          <w:p w14:paraId="4A0FEEC2" w14:textId="77777777" w:rsidR="00917890" w:rsidRDefault="00917890" w:rsidP="005108C7">
            <w:pPr>
              <w:jc w:val="both"/>
            </w:pPr>
            <w:r>
              <w:t>Descrizione sintetica degli obiettivi previsti (massimo 1.000 caratteri)</w:t>
            </w:r>
          </w:p>
        </w:tc>
      </w:tr>
      <w:tr w:rsidR="00917890" w14:paraId="7B00D5E9" w14:textId="77777777" w:rsidTr="00917890">
        <w:trPr>
          <w:trHeight w:val="1499"/>
        </w:trPr>
        <w:tc>
          <w:tcPr>
            <w:tcW w:w="9634" w:type="dxa"/>
          </w:tcPr>
          <w:p w14:paraId="2EF7FF10" w14:textId="77777777" w:rsidR="00917890" w:rsidRDefault="00917890" w:rsidP="005108C7">
            <w:pPr>
              <w:jc w:val="both"/>
            </w:pPr>
          </w:p>
        </w:tc>
      </w:tr>
      <w:tr w:rsidR="00917890" w14:paraId="33B27B95" w14:textId="77777777" w:rsidTr="00917890">
        <w:tc>
          <w:tcPr>
            <w:tcW w:w="9634" w:type="dxa"/>
          </w:tcPr>
          <w:p w14:paraId="6A1B4853" w14:textId="77777777" w:rsidR="00917890" w:rsidRDefault="00917890" w:rsidP="005108C7">
            <w:pPr>
              <w:jc w:val="both"/>
            </w:pPr>
            <w:r>
              <w:t>Descrizione sintetica del piano di lavoro da cui si evidenzi la congruità degli elementi progettuali in relazione ai costi e tempi di realizzazione (massimo 2.000 caratteri)</w:t>
            </w:r>
          </w:p>
        </w:tc>
      </w:tr>
      <w:tr w:rsidR="00917890" w14:paraId="1541B3A0" w14:textId="77777777" w:rsidTr="00917890">
        <w:trPr>
          <w:trHeight w:val="1499"/>
        </w:trPr>
        <w:tc>
          <w:tcPr>
            <w:tcW w:w="9634" w:type="dxa"/>
          </w:tcPr>
          <w:p w14:paraId="613BDE64" w14:textId="77777777" w:rsidR="00917890" w:rsidRDefault="00917890" w:rsidP="005108C7">
            <w:pPr>
              <w:jc w:val="both"/>
            </w:pPr>
          </w:p>
          <w:p w14:paraId="50CF854F" w14:textId="77777777" w:rsidR="00917890" w:rsidRDefault="00917890" w:rsidP="005108C7">
            <w:pPr>
              <w:jc w:val="both"/>
            </w:pPr>
          </w:p>
          <w:p w14:paraId="4439FF84" w14:textId="77777777" w:rsidR="00917890" w:rsidRDefault="00917890" w:rsidP="005108C7">
            <w:pPr>
              <w:jc w:val="both"/>
            </w:pPr>
          </w:p>
          <w:p w14:paraId="000C404D" w14:textId="77777777" w:rsidR="00917890" w:rsidRDefault="00917890" w:rsidP="005108C7">
            <w:pPr>
              <w:jc w:val="both"/>
            </w:pPr>
          </w:p>
          <w:p w14:paraId="710B792D" w14:textId="77777777" w:rsidR="00917890" w:rsidRDefault="00917890" w:rsidP="005108C7">
            <w:pPr>
              <w:jc w:val="both"/>
            </w:pPr>
          </w:p>
          <w:p w14:paraId="60349DD2" w14:textId="77777777" w:rsidR="00917890" w:rsidRDefault="00917890" w:rsidP="005108C7">
            <w:pPr>
              <w:jc w:val="both"/>
            </w:pPr>
          </w:p>
          <w:p w14:paraId="5D976D1C" w14:textId="77777777" w:rsidR="00917890" w:rsidRDefault="00917890" w:rsidP="005108C7">
            <w:pPr>
              <w:jc w:val="both"/>
            </w:pPr>
          </w:p>
        </w:tc>
      </w:tr>
    </w:tbl>
    <w:p w14:paraId="1494BC8C" w14:textId="77777777" w:rsidR="00917890" w:rsidRDefault="00917890" w:rsidP="00917890">
      <w:pPr>
        <w:spacing w:line="176" w:lineRule="exact"/>
        <w:jc w:val="both"/>
      </w:pPr>
    </w:p>
    <w:p w14:paraId="2911FBE9" w14:textId="77777777" w:rsidR="00917890" w:rsidRDefault="00917890" w:rsidP="00917890">
      <w:pPr>
        <w:spacing w:line="240" w:lineRule="auto"/>
        <w:jc w:val="both"/>
      </w:pPr>
      <w:r>
        <w:t>Luogo ……………………………………………………………………………………………</w:t>
      </w:r>
    </w:p>
    <w:p w14:paraId="31F9E433" w14:textId="77777777" w:rsidR="00917890" w:rsidRDefault="00917890" w:rsidP="00917890">
      <w:pPr>
        <w:spacing w:line="240" w:lineRule="auto"/>
        <w:jc w:val="both"/>
      </w:pPr>
      <w:proofErr w:type="gramStart"/>
      <w:r>
        <w:t>Data  …</w:t>
      </w:r>
      <w:proofErr w:type="gramEnd"/>
      <w:r>
        <w:t>………./………………./2019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789"/>
      </w:tblGrid>
      <w:tr w:rsidR="00AC1819" w14:paraId="62741A71" w14:textId="77777777" w:rsidTr="00AC1819">
        <w:trPr>
          <w:trHeight w:val="2259"/>
          <w:jc w:val="center"/>
        </w:trPr>
        <w:tc>
          <w:tcPr>
            <w:tcW w:w="8789" w:type="dxa"/>
          </w:tcPr>
          <w:p w14:paraId="5AB4481A" w14:textId="77777777" w:rsidR="00AC1819" w:rsidRPr="0080303C" w:rsidRDefault="00AC1819" w:rsidP="005108C7">
            <w:pPr>
              <w:jc w:val="center"/>
              <w:rPr>
                <w:i/>
                <w:color w:val="231F20"/>
                <w:w w:val="125"/>
              </w:rPr>
            </w:pPr>
            <w:r w:rsidRPr="0080303C">
              <w:rPr>
                <w:i/>
                <w:color w:val="231F20"/>
                <w:w w:val="125"/>
              </w:rPr>
              <w:lastRenderedPageBreak/>
              <w:t>(porre il segno grafico nel quadrato di pertinenza)</w:t>
            </w:r>
          </w:p>
          <w:p w14:paraId="513EE38A" w14:textId="77777777" w:rsidR="00AC1819" w:rsidRPr="0080303C" w:rsidRDefault="00AC1819" w:rsidP="005108C7">
            <w:pPr>
              <w:jc w:val="center"/>
              <w:rPr>
                <w:rFonts w:ascii="Calibri" w:hAnsi="Calibri"/>
                <w:color w:val="231F20"/>
                <w:w w:val="125"/>
              </w:rPr>
            </w:pPr>
          </w:p>
          <w:p w14:paraId="74ABF3A8" w14:textId="77777777" w:rsidR="00AC1819" w:rsidRPr="0080303C" w:rsidRDefault="00AC1819" w:rsidP="005108C7">
            <w:pPr>
              <w:rPr>
                <w:rFonts w:ascii="Calibri" w:hAnsi="Calibri"/>
                <w:color w:val="231F20"/>
                <w:spacing w:val="-1"/>
                <w:w w:val="125"/>
              </w:rPr>
            </w:pPr>
            <w:sdt>
              <w:sdtPr>
                <w:rPr>
                  <w:rFonts w:ascii="Calibri" w:hAnsi="Calibri"/>
                  <w:color w:val="231F20"/>
                  <w:w w:val="125"/>
                </w:rPr>
                <w:id w:val="-144253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w w:val="125"/>
                  </w:rPr>
                  <w:t>☐</w:t>
                </w:r>
              </w:sdtContent>
            </w:sdt>
            <w:r w:rsidRPr="0080303C">
              <w:rPr>
                <w:rFonts w:ascii="Calibri" w:hAnsi="Calibri"/>
                <w:color w:val="231F20"/>
                <w:w w:val="125"/>
              </w:rPr>
              <w:t xml:space="preserve"> Il</w:t>
            </w:r>
            <w:r w:rsidRPr="0080303C">
              <w:rPr>
                <w:rFonts w:ascii="Calibri" w:hAnsi="Calibri"/>
                <w:color w:val="231F20"/>
                <w:spacing w:val="-5"/>
                <w:w w:val="125"/>
              </w:rPr>
              <w:t xml:space="preserve"> </w:t>
            </w:r>
            <w:r w:rsidRPr="0080303C">
              <w:rPr>
                <w:rFonts w:ascii="Calibri" w:hAnsi="Calibri"/>
                <w:color w:val="231F20"/>
                <w:w w:val="125"/>
              </w:rPr>
              <w:t>Legale</w:t>
            </w:r>
            <w:r w:rsidRPr="00AC1819">
              <w:rPr>
                <w:rFonts w:ascii="Calibri" w:hAnsi="Calibri"/>
                <w:color w:val="231F20"/>
                <w:w w:val="125"/>
              </w:rPr>
              <w:t xml:space="preserve"> Rappresentante</w:t>
            </w:r>
          </w:p>
          <w:p w14:paraId="03AF5BA9" w14:textId="77777777" w:rsidR="00AC1819" w:rsidRPr="0080303C" w:rsidRDefault="00AC1819" w:rsidP="005108C7">
            <w:pPr>
              <w:rPr>
                <w:rFonts w:ascii="Calibri" w:hAnsi="Calibri"/>
                <w:color w:val="231F20"/>
                <w:spacing w:val="-1"/>
                <w:w w:val="125"/>
              </w:rPr>
            </w:pPr>
          </w:p>
          <w:p w14:paraId="795C1DF6" w14:textId="77777777" w:rsidR="00AC1819" w:rsidRPr="0080303C" w:rsidRDefault="00AC1819" w:rsidP="005108C7">
            <w:pPr>
              <w:rPr>
                <w:rFonts w:ascii="Calibri" w:hAnsi="Calibri"/>
                <w:color w:val="231F20"/>
                <w:spacing w:val="-1"/>
                <w:w w:val="125"/>
              </w:rPr>
            </w:pPr>
            <w:sdt>
              <w:sdtPr>
                <w:rPr>
                  <w:rFonts w:ascii="Calibri" w:hAnsi="Calibri"/>
                  <w:color w:val="231F20"/>
                  <w:spacing w:val="-1"/>
                  <w:w w:val="125"/>
                </w:rPr>
                <w:id w:val="19944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303C">
                  <w:rPr>
                    <w:rFonts w:ascii="Calibri" w:eastAsia="MS Gothic" w:hAnsi="Calibri" w:hint="eastAsia"/>
                    <w:color w:val="231F20"/>
                    <w:spacing w:val="-1"/>
                    <w:w w:val="125"/>
                  </w:rPr>
                  <w:t>☐</w:t>
                </w:r>
              </w:sdtContent>
            </w:sdt>
            <w:r w:rsidRPr="0080303C">
              <w:rPr>
                <w:rFonts w:ascii="Calibri" w:hAnsi="Calibri"/>
                <w:color w:val="231F20"/>
                <w:spacing w:val="-1"/>
                <w:w w:val="125"/>
              </w:rPr>
              <w:t xml:space="preserve"> Responsabile</w:t>
            </w:r>
            <w:r w:rsidRPr="0080303C">
              <w:rPr>
                <w:rFonts w:ascii="Calibri" w:hAnsi="Calibri"/>
                <w:color w:val="231F20"/>
                <w:spacing w:val="-4"/>
                <w:w w:val="125"/>
              </w:rPr>
              <w:t xml:space="preserve"> </w:t>
            </w:r>
            <w:r w:rsidRPr="0080303C">
              <w:rPr>
                <w:rFonts w:ascii="Calibri" w:hAnsi="Calibri"/>
                <w:color w:val="231F20"/>
                <w:w w:val="125"/>
              </w:rPr>
              <w:t>del</w:t>
            </w:r>
            <w:r w:rsidRPr="0080303C">
              <w:rPr>
                <w:rFonts w:ascii="Calibri" w:hAnsi="Calibri"/>
                <w:color w:val="231F20"/>
                <w:spacing w:val="-4"/>
                <w:w w:val="125"/>
              </w:rPr>
              <w:t xml:space="preserve"> </w:t>
            </w:r>
            <w:r w:rsidRPr="0080303C">
              <w:rPr>
                <w:rFonts w:ascii="Calibri" w:hAnsi="Calibri"/>
                <w:color w:val="231F20"/>
                <w:spacing w:val="-2"/>
                <w:w w:val="125"/>
              </w:rPr>
              <w:t>Pr</w:t>
            </w:r>
            <w:r w:rsidRPr="0080303C">
              <w:rPr>
                <w:rFonts w:ascii="Calibri" w:hAnsi="Calibri"/>
                <w:color w:val="231F20"/>
                <w:spacing w:val="-1"/>
                <w:w w:val="125"/>
              </w:rPr>
              <w:t>ocedimento</w:t>
            </w:r>
          </w:p>
          <w:p w14:paraId="5DF64FB7" w14:textId="77777777" w:rsidR="00AC1819" w:rsidRPr="0080303C" w:rsidRDefault="00AC1819" w:rsidP="005108C7">
            <w:pPr>
              <w:jc w:val="center"/>
              <w:rPr>
                <w:rFonts w:ascii="Calibri" w:hAnsi="Calibri"/>
                <w:color w:val="231F20"/>
                <w:spacing w:val="-1"/>
                <w:w w:val="125"/>
              </w:rPr>
            </w:pPr>
            <w:bookmarkStart w:id="0" w:name="_GoBack"/>
            <w:bookmarkEnd w:id="0"/>
          </w:p>
          <w:p w14:paraId="4D5D084E" w14:textId="7FF408C4" w:rsidR="00AC1819" w:rsidRDefault="00AC1819" w:rsidP="005108C7">
            <w:pPr>
              <w:jc w:val="center"/>
            </w:pPr>
          </w:p>
        </w:tc>
      </w:tr>
    </w:tbl>
    <w:p w14:paraId="2F447609" w14:textId="77777777" w:rsidR="00917890" w:rsidRDefault="00917890" w:rsidP="00917890">
      <w:pPr>
        <w:spacing w:line="176" w:lineRule="exact"/>
        <w:jc w:val="both"/>
      </w:pPr>
    </w:p>
    <w:p w14:paraId="70710485" w14:textId="77777777" w:rsidR="004D530B" w:rsidRDefault="004D530B"/>
    <w:sectPr w:rsidR="004D5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90"/>
    <w:rsid w:val="004D530B"/>
    <w:rsid w:val="00917890"/>
    <w:rsid w:val="00A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2A61"/>
  <w15:chartTrackingRefBased/>
  <w15:docId w15:val="{C4B21FA3-FD63-481B-840F-60F89C7B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8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rsid w:val="00917890"/>
    <w:pPr>
      <w:widowControl w:val="0"/>
      <w:spacing w:after="0" w:line="240" w:lineRule="auto"/>
      <w:ind w:left="116" w:firstLine="170"/>
    </w:pPr>
    <w:rPr>
      <w:rFonts w:ascii="Calibri" w:eastAsia="Calibri" w:hAnsi="Calibri"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17890"/>
    <w:rPr>
      <w:rFonts w:ascii="Calibri" w:eastAsia="Calibri" w:hAnsi="Calibri"/>
      <w:sz w:val="15"/>
      <w:szCs w:val="15"/>
    </w:rPr>
  </w:style>
  <w:style w:type="table" w:styleId="Grigliatabella">
    <w:name w:val="Table Grid"/>
    <w:basedOn w:val="Tabellanormale"/>
    <w:uiPriority w:val="39"/>
    <w:rsid w:val="0091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Nardo</dc:creator>
  <cp:keywords/>
  <dc:description/>
  <cp:lastModifiedBy>Alessandro Nardo</cp:lastModifiedBy>
  <cp:revision>2</cp:revision>
  <dcterms:created xsi:type="dcterms:W3CDTF">2019-08-09T06:46:00Z</dcterms:created>
  <dcterms:modified xsi:type="dcterms:W3CDTF">2019-08-09T12:01:00Z</dcterms:modified>
</cp:coreProperties>
</file>